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w:t>
      </w:r>
      <w:r w:rsidR="004F009B">
        <w:rPr>
          <w:rFonts w:ascii="Times New Roman" w:hAnsi="Times New Roman" w:cs="Times New Roman"/>
          <w:b/>
          <w:i/>
          <w:sz w:val="56"/>
          <w:szCs w:val="56"/>
        </w:rPr>
        <w:t>Саранпаульский</w:t>
      </w:r>
      <w:r w:rsidRPr="00005887">
        <w:rPr>
          <w:rFonts w:ascii="Times New Roman" w:hAnsi="Times New Roman" w:cs="Times New Roman"/>
          <w:b/>
          <w:i/>
          <w:sz w:val="56"/>
          <w:szCs w:val="56"/>
        </w:rPr>
        <w:t xml:space="preserve">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r w:rsidR="004F009B">
        <w:rPr>
          <w:rFonts w:ascii="Times New Roman" w:hAnsi="Times New Roman" w:cs="Times New Roman"/>
          <w:sz w:val="26"/>
          <w:szCs w:val="26"/>
        </w:rPr>
        <w:t>Саранпауль</w:t>
      </w:r>
    </w:p>
    <w:p w:rsidR="00FC6537" w:rsidRPr="00587378" w:rsidRDefault="00FC6537" w:rsidP="00002F6D">
      <w:pPr>
        <w:pStyle w:val="a3"/>
        <w:jc w:val="center"/>
        <w:rPr>
          <w:rFonts w:ascii="Times New Roman" w:hAnsi="Times New Roman" w:cs="Times New Roman"/>
          <w:sz w:val="26"/>
          <w:szCs w:val="26"/>
        </w:rPr>
      </w:pPr>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DD5633">
        <w:rPr>
          <w:rFonts w:ascii="Times New Roman" w:hAnsi="Times New Roman" w:cs="Times New Roman"/>
          <w:b/>
          <w:i/>
          <w:sz w:val="26"/>
          <w:szCs w:val="26"/>
        </w:rPr>
        <w:t>23 июля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DD5633">
        <w:rPr>
          <w:rFonts w:ascii="Times New Roman" w:hAnsi="Times New Roman" w:cs="Times New Roman"/>
          <w:b/>
          <w:i/>
          <w:sz w:val="26"/>
          <w:szCs w:val="26"/>
        </w:rPr>
        <w:t xml:space="preserve"> 7</w:t>
      </w:r>
      <w:r w:rsidR="00946927">
        <w:rPr>
          <w:rFonts w:ascii="Times New Roman" w:hAnsi="Times New Roman" w:cs="Times New Roman"/>
          <w:b/>
          <w:i/>
          <w:sz w:val="26"/>
          <w:szCs w:val="26"/>
        </w:rPr>
        <w:t xml:space="preserve"> (7</w:t>
      </w:r>
      <w:bookmarkStart w:id="0" w:name="_GoBack"/>
      <w:bookmarkEnd w:id="0"/>
      <w:r w:rsidR="00946927">
        <w:rPr>
          <w:rFonts w:ascii="Times New Roman" w:hAnsi="Times New Roman" w:cs="Times New Roman"/>
          <w:b/>
          <w:i/>
          <w:sz w:val="26"/>
          <w:szCs w:val="26"/>
        </w:rPr>
        <w:t>)</w:t>
      </w:r>
      <w:r w:rsidRPr="00587378">
        <w:rPr>
          <w:rFonts w:ascii="Times New Roman" w:hAnsi="Times New Roman" w:cs="Times New Roman"/>
          <w:b/>
          <w:i/>
          <w:sz w:val="26"/>
          <w:szCs w:val="26"/>
        </w:rPr>
        <w:t xml:space="preserve">                </w:t>
      </w:r>
    </w:p>
    <w:p w:rsidR="00FC6537" w:rsidRDefault="00FC6537" w:rsidP="00484DB7">
      <w:pPr>
        <w:pStyle w:val="a3"/>
        <w:ind w:firstLine="851"/>
        <w:jc w:val="center"/>
        <w:rPr>
          <w:rFonts w:ascii="Times New Roman" w:hAnsi="Times New Roman" w:cs="Times New Roman"/>
          <w:i/>
          <w:sz w:val="26"/>
          <w:szCs w:val="26"/>
          <w:u w:val="single"/>
        </w:rPr>
      </w:pP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DD5633" w:rsidRDefault="00F70581" w:rsidP="00484DB7">
      <w:pPr>
        <w:pStyle w:val="a3"/>
        <w:ind w:firstLine="851"/>
        <w:jc w:val="center"/>
        <w:rPr>
          <w:rFonts w:ascii="Times New Roman" w:hAnsi="Times New Roman" w:cs="Times New Roman"/>
          <w:sz w:val="28"/>
          <w:szCs w:val="28"/>
        </w:rPr>
      </w:pPr>
    </w:p>
    <w:p w:rsidR="004C6041" w:rsidRPr="00DD5633" w:rsidRDefault="00CF4112" w:rsidP="00DD5633">
      <w:pPr>
        <w:pStyle w:val="af0"/>
        <w:numPr>
          <w:ilvl w:val="0"/>
          <w:numId w:val="18"/>
        </w:numPr>
        <w:spacing w:after="0" w:line="240" w:lineRule="auto"/>
        <w:jc w:val="both"/>
        <w:rPr>
          <w:rFonts w:ascii="Times New Roman" w:eastAsia="Times New Roman" w:hAnsi="Times New Roman" w:cs="Times New Roman"/>
          <w:color w:val="333333"/>
          <w:sz w:val="28"/>
          <w:szCs w:val="28"/>
          <w:shd w:val="clear" w:color="auto" w:fill="FFFFFF"/>
          <w:lang w:eastAsia="ru-RU"/>
        </w:rPr>
      </w:pPr>
      <w:proofErr w:type="gramStart"/>
      <w:r w:rsidRPr="00DD5633">
        <w:rPr>
          <w:rFonts w:ascii="Times New Roman" w:eastAsia="Times New Roman" w:hAnsi="Times New Roman" w:cs="Times New Roman"/>
          <w:sz w:val="28"/>
          <w:szCs w:val="28"/>
          <w:lang w:eastAsia="ru-RU"/>
        </w:rPr>
        <w:t>Решение Совета депутатов от  28.06.2019г. № 4</w:t>
      </w:r>
      <w:r w:rsidR="00DD5633" w:rsidRPr="00DD5633">
        <w:rPr>
          <w:rFonts w:ascii="Times New Roman" w:eastAsia="Times New Roman" w:hAnsi="Times New Roman" w:cs="Times New Roman"/>
          <w:sz w:val="28"/>
          <w:szCs w:val="28"/>
          <w:lang w:eastAsia="ru-RU"/>
        </w:rPr>
        <w:t>7</w:t>
      </w:r>
      <w:r w:rsidRPr="00DD5633">
        <w:rPr>
          <w:rFonts w:ascii="Times New Roman" w:eastAsia="Times New Roman" w:hAnsi="Times New Roman" w:cs="Times New Roman"/>
          <w:sz w:val="28"/>
          <w:szCs w:val="28"/>
          <w:lang w:eastAsia="ru-RU"/>
        </w:rPr>
        <w:t xml:space="preserve"> </w:t>
      </w:r>
      <w:r w:rsidR="00DD5633" w:rsidRPr="00DD5633">
        <w:rPr>
          <w:rFonts w:ascii="Times New Roman" w:eastAsia="Times New Roman" w:hAnsi="Times New Roman" w:cs="Times New Roman"/>
          <w:sz w:val="28"/>
          <w:szCs w:val="28"/>
          <w:lang w:eastAsia="ru-RU"/>
        </w:rPr>
        <w:t>«О внесении изменений в приложение к решению Совета депутатов сельского поселения Саранпауль от 29 апреля 2008  года № 79 «Об утверждении размера ежемесячного денежного вознаграждения  и Положения о денежном содержании главы сельского поселения Саранпауль,  с изменениями, внесенными решением совета депутатов Сельского поселения Саранпауль от 01.07.2011 г.  № 99, от 10.10.2012 г. № 140, от 28.02.2018 г</w:t>
      </w:r>
      <w:proofErr w:type="gramEnd"/>
      <w:r w:rsidR="00DD5633" w:rsidRPr="00DD5633">
        <w:rPr>
          <w:rFonts w:ascii="Times New Roman" w:eastAsia="Times New Roman" w:hAnsi="Times New Roman" w:cs="Times New Roman"/>
          <w:sz w:val="28"/>
          <w:szCs w:val="28"/>
          <w:lang w:eastAsia="ru-RU"/>
        </w:rPr>
        <w:t>. № 193»;</w:t>
      </w:r>
    </w:p>
    <w:p w:rsidR="00DD5633" w:rsidRPr="00DD5633" w:rsidRDefault="004C6041" w:rsidP="00DD5633">
      <w:pPr>
        <w:pStyle w:val="af0"/>
        <w:numPr>
          <w:ilvl w:val="0"/>
          <w:numId w:val="18"/>
        </w:numPr>
        <w:spacing w:after="0" w:line="240" w:lineRule="auto"/>
        <w:jc w:val="both"/>
        <w:rPr>
          <w:rFonts w:ascii="Times New Roman" w:eastAsia="Times New Roman" w:hAnsi="Times New Roman" w:cs="Times New Roman"/>
          <w:bCs/>
          <w:color w:val="000000"/>
          <w:sz w:val="28"/>
          <w:szCs w:val="28"/>
          <w:lang w:eastAsia="ru-RU"/>
        </w:rPr>
      </w:pPr>
      <w:proofErr w:type="gramStart"/>
      <w:r w:rsidRPr="00DD5633">
        <w:rPr>
          <w:rFonts w:ascii="Times New Roman" w:eastAsia="Times New Roman" w:hAnsi="Times New Roman" w:cs="Times New Roman"/>
          <w:sz w:val="28"/>
          <w:szCs w:val="28"/>
          <w:lang w:eastAsia="ru-RU"/>
        </w:rPr>
        <w:t xml:space="preserve">Постановление от </w:t>
      </w:r>
      <w:r w:rsidR="00DD5633" w:rsidRPr="00DD5633">
        <w:rPr>
          <w:rFonts w:ascii="Times New Roman" w:eastAsia="Times New Roman" w:hAnsi="Times New Roman" w:cs="Times New Roman"/>
          <w:sz w:val="28"/>
          <w:szCs w:val="28"/>
          <w:lang w:eastAsia="ru-RU"/>
        </w:rPr>
        <w:t>10.07</w:t>
      </w:r>
      <w:r w:rsidRPr="00DD5633">
        <w:rPr>
          <w:rFonts w:ascii="Times New Roman" w:eastAsia="Times New Roman" w:hAnsi="Times New Roman" w:cs="Times New Roman"/>
          <w:sz w:val="28"/>
          <w:szCs w:val="28"/>
          <w:lang w:eastAsia="ru-RU"/>
        </w:rPr>
        <w:t>.2019г. № 9</w:t>
      </w:r>
      <w:r w:rsidR="00DD5633" w:rsidRPr="00DD5633">
        <w:rPr>
          <w:rFonts w:ascii="Times New Roman" w:eastAsia="Times New Roman" w:hAnsi="Times New Roman" w:cs="Times New Roman"/>
          <w:sz w:val="28"/>
          <w:szCs w:val="28"/>
          <w:lang w:eastAsia="ru-RU"/>
        </w:rPr>
        <w:t>3</w:t>
      </w:r>
      <w:r w:rsidRPr="00DD5633">
        <w:rPr>
          <w:rFonts w:ascii="Times New Roman" w:eastAsia="Times New Roman" w:hAnsi="Times New Roman" w:cs="Times New Roman"/>
          <w:sz w:val="28"/>
          <w:szCs w:val="28"/>
          <w:lang w:eastAsia="ru-RU"/>
        </w:rPr>
        <w:t xml:space="preserve"> «</w:t>
      </w:r>
      <w:r w:rsidR="00DD5633" w:rsidRPr="00DD5633">
        <w:rPr>
          <w:rFonts w:ascii="Times New Roman" w:eastAsia="Times New Roman" w:hAnsi="Times New Roman" w:cs="Times New Roman"/>
          <w:color w:val="000000"/>
          <w:sz w:val="28"/>
          <w:szCs w:val="28"/>
          <w:lang w:eastAsia="ru-RU"/>
        </w:rPr>
        <w:t xml:space="preserve">О внесении изменений </w:t>
      </w:r>
      <w:r w:rsidR="00DD5633" w:rsidRPr="00DD5633">
        <w:rPr>
          <w:rFonts w:ascii="Times New Roman" w:eastAsia="Calibri" w:hAnsi="Times New Roman" w:cs="Times New Roman"/>
          <w:sz w:val="28"/>
          <w:szCs w:val="28"/>
          <w:lang w:eastAsia="ru-RU"/>
        </w:rPr>
        <w:t xml:space="preserve"> </w:t>
      </w:r>
      <w:r w:rsidR="00DD5633" w:rsidRPr="00DD5633">
        <w:rPr>
          <w:rFonts w:ascii="Times New Roman" w:eastAsia="Times New Roman" w:hAnsi="Times New Roman" w:cs="Times New Roman"/>
          <w:color w:val="000000"/>
          <w:sz w:val="28"/>
          <w:szCs w:val="28"/>
          <w:lang w:eastAsia="ru-RU"/>
        </w:rPr>
        <w:t>в текст постановления администрации сельского поселения Саранпауль от 12 марта 2015 г. № 20 «Об утверждении перечня должностей муниципальной службы, замещение  которых связано с повышенным коррупционным риском  в органах местного самоуправления сельского поселения Саранпауль, при назначении на которые и при замещении которых возникает обязанность представлять сведения о своих доходах, расходах, об имуществе и</w:t>
      </w:r>
      <w:proofErr w:type="gramEnd"/>
      <w:r w:rsidR="00DD5633" w:rsidRPr="00DD5633">
        <w:rPr>
          <w:rFonts w:ascii="Times New Roman" w:eastAsia="Times New Roman" w:hAnsi="Times New Roman" w:cs="Times New Roman"/>
          <w:color w:val="000000"/>
          <w:sz w:val="28"/>
          <w:szCs w:val="28"/>
          <w:lang w:eastAsia="ru-RU"/>
        </w:rPr>
        <w:t xml:space="preserve"> </w:t>
      </w:r>
      <w:proofErr w:type="gramStart"/>
      <w:r w:rsidR="00DD5633" w:rsidRPr="00DD5633">
        <w:rPr>
          <w:rFonts w:ascii="Times New Roman" w:eastAsia="Times New Roman" w:hAnsi="Times New Roman" w:cs="Times New Roman"/>
          <w:color w:val="000000"/>
          <w:sz w:val="28"/>
          <w:szCs w:val="28"/>
          <w:lang w:eastAsia="ru-RU"/>
        </w:rPr>
        <w:t xml:space="preserve">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Порядка </w:t>
      </w:r>
      <w:r w:rsidR="00DD5633" w:rsidRPr="00DD5633">
        <w:rPr>
          <w:rFonts w:ascii="Times New Roman" w:eastAsia="Times New Roman" w:hAnsi="Times New Roman" w:cs="Times New Roman"/>
          <w:bCs/>
          <w:color w:val="000000"/>
          <w:sz w:val="28"/>
          <w:szCs w:val="28"/>
          <w:lang w:eastAsia="ru-RU"/>
        </w:rPr>
        <w:t xml:space="preserve"> представления гражданами, претендующими на замещение должностей муниципальной службы, и муниципальными служащими администрации сельского поселения Саранпауль сведений о </w:t>
      </w:r>
      <w:r w:rsidR="00DD5633" w:rsidRPr="00DD5633">
        <w:rPr>
          <w:rFonts w:ascii="Times New Roman" w:eastAsia="Times New Roman" w:hAnsi="Times New Roman" w:cs="Times New Roman"/>
          <w:b/>
          <w:bCs/>
          <w:color w:val="000000"/>
          <w:sz w:val="28"/>
          <w:szCs w:val="28"/>
          <w:lang w:eastAsia="ru-RU"/>
        </w:rPr>
        <w:t>доходах, расходах,</w:t>
      </w:r>
      <w:r w:rsidR="00DD5633" w:rsidRPr="00DD5633">
        <w:rPr>
          <w:rFonts w:ascii="Times New Roman" w:eastAsia="Times New Roman" w:hAnsi="Times New Roman" w:cs="Times New Roman"/>
          <w:bCs/>
          <w:color w:val="000000"/>
          <w:sz w:val="28"/>
          <w:szCs w:val="28"/>
          <w:lang w:eastAsia="ru-RU"/>
        </w:rPr>
        <w:t xml:space="preserve"> об имуществе и</w:t>
      </w:r>
      <w:proofErr w:type="gramEnd"/>
      <w:r w:rsidR="00DD5633" w:rsidRPr="00DD5633">
        <w:rPr>
          <w:rFonts w:ascii="Times New Roman" w:eastAsia="Times New Roman" w:hAnsi="Times New Roman" w:cs="Times New Roman"/>
          <w:bCs/>
          <w:color w:val="000000"/>
          <w:sz w:val="28"/>
          <w:szCs w:val="28"/>
          <w:lang w:eastAsia="ru-RU"/>
        </w:rPr>
        <w:t xml:space="preserve"> </w:t>
      </w:r>
      <w:proofErr w:type="gramStart"/>
      <w:r w:rsidR="00DD5633" w:rsidRPr="00DD5633">
        <w:rPr>
          <w:rFonts w:ascii="Times New Roman" w:eastAsia="Times New Roman" w:hAnsi="Times New Roman" w:cs="Times New Roman"/>
          <w:bCs/>
          <w:color w:val="000000"/>
          <w:sz w:val="28"/>
          <w:szCs w:val="28"/>
          <w:lang w:eastAsia="ru-RU"/>
        </w:rPr>
        <w:t>обязательствах</w:t>
      </w:r>
      <w:proofErr w:type="gramEnd"/>
      <w:r w:rsidR="00DD5633" w:rsidRPr="00DD5633">
        <w:rPr>
          <w:rFonts w:ascii="Times New Roman" w:eastAsia="Times New Roman" w:hAnsi="Times New Roman" w:cs="Times New Roman"/>
          <w:bCs/>
          <w:color w:val="000000"/>
          <w:sz w:val="28"/>
          <w:szCs w:val="28"/>
          <w:lang w:eastAsia="ru-RU"/>
        </w:rPr>
        <w:t xml:space="preserve"> имущественного характера</w:t>
      </w:r>
      <w:r w:rsidR="00DD5633" w:rsidRPr="00DD5633">
        <w:rPr>
          <w:rFonts w:ascii="Times New Roman" w:eastAsia="Times New Roman" w:hAnsi="Times New Roman" w:cs="Times New Roman"/>
          <w:color w:val="000000"/>
          <w:sz w:val="28"/>
          <w:szCs w:val="28"/>
          <w:lang w:eastAsia="ru-RU"/>
        </w:rPr>
        <w:t>»</w:t>
      </w:r>
    </w:p>
    <w:p w:rsidR="004C6041" w:rsidRPr="00CF4112" w:rsidRDefault="004C6041" w:rsidP="00DD5633">
      <w:pPr>
        <w:pStyle w:val="af0"/>
        <w:spacing w:after="0" w:line="240" w:lineRule="auto"/>
        <w:jc w:val="both"/>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DD5633" w:rsidRPr="00DD5633" w:rsidRDefault="00DD5633" w:rsidP="00DD5633">
      <w:pPr>
        <w:spacing w:after="0" w:line="240" w:lineRule="auto"/>
        <w:jc w:val="center"/>
        <w:rPr>
          <w:rFonts w:ascii="Times New Roman" w:eastAsia="Times New Roman" w:hAnsi="Times New Roman" w:cs="Times New Roman"/>
          <w:b/>
          <w:bCs/>
          <w:sz w:val="32"/>
          <w:szCs w:val="20"/>
          <w:lang w:eastAsia="ru-RU"/>
        </w:rPr>
      </w:pPr>
      <w:r w:rsidRPr="00DD5633">
        <w:rPr>
          <w:rFonts w:ascii="Times New Roman" w:eastAsia="Times New Roman" w:hAnsi="Times New Roman" w:cs="Times New Roman"/>
          <w:b/>
          <w:bCs/>
          <w:sz w:val="32"/>
          <w:szCs w:val="20"/>
          <w:lang w:eastAsia="ru-RU"/>
        </w:rPr>
        <w:t>Ханты-Мансийский автономный округ-Югра</w:t>
      </w:r>
    </w:p>
    <w:p w:rsidR="00DD5633" w:rsidRPr="00DD5633" w:rsidRDefault="00DD5633" w:rsidP="00DD5633">
      <w:pPr>
        <w:spacing w:after="0" w:line="240" w:lineRule="auto"/>
        <w:jc w:val="center"/>
        <w:rPr>
          <w:rFonts w:ascii="Times New Roman" w:eastAsia="Times New Roman" w:hAnsi="Times New Roman" w:cs="Times New Roman"/>
          <w:b/>
          <w:bCs/>
          <w:sz w:val="32"/>
          <w:szCs w:val="20"/>
          <w:lang w:eastAsia="ru-RU"/>
        </w:rPr>
      </w:pPr>
      <w:r w:rsidRPr="00DD5633">
        <w:rPr>
          <w:rFonts w:ascii="Times New Roman" w:eastAsia="Times New Roman" w:hAnsi="Times New Roman" w:cs="Times New Roman"/>
          <w:b/>
          <w:bCs/>
          <w:sz w:val="32"/>
          <w:szCs w:val="20"/>
          <w:lang w:eastAsia="ru-RU"/>
        </w:rPr>
        <w:t>Березовский район</w:t>
      </w:r>
    </w:p>
    <w:p w:rsidR="00DD5633" w:rsidRPr="00DD5633" w:rsidRDefault="00DD5633" w:rsidP="00DD5633">
      <w:pPr>
        <w:spacing w:after="0" w:line="240" w:lineRule="auto"/>
        <w:jc w:val="center"/>
        <w:rPr>
          <w:rFonts w:ascii="Times New Roman" w:eastAsia="Times New Roman" w:hAnsi="Times New Roman" w:cs="Times New Roman"/>
          <w:b/>
          <w:bCs/>
          <w:sz w:val="32"/>
          <w:szCs w:val="20"/>
          <w:lang w:eastAsia="ru-RU"/>
        </w:rPr>
      </w:pPr>
    </w:p>
    <w:p w:rsidR="00DD5633" w:rsidRPr="00DD5633" w:rsidRDefault="00DD5633" w:rsidP="00DD5633">
      <w:pPr>
        <w:spacing w:after="0" w:line="240" w:lineRule="auto"/>
        <w:jc w:val="center"/>
        <w:rPr>
          <w:rFonts w:ascii="Times New Roman" w:eastAsia="Times New Roman" w:hAnsi="Times New Roman" w:cs="Times New Roman"/>
          <w:b/>
          <w:bCs/>
          <w:sz w:val="32"/>
          <w:szCs w:val="20"/>
          <w:lang w:eastAsia="ru-RU"/>
        </w:rPr>
      </w:pPr>
      <w:r w:rsidRPr="00DD5633">
        <w:rPr>
          <w:rFonts w:ascii="Times New Roman" w:eastAsia="Times New Roman" w:hAnsi="Times New Roman" w:cs="Times New Roman"/>
          <w:b/>
          <w:bCs/>
          <w:sz w:val="32"/>
          <w:szCs w:val="20"/>
          <w:lang w:eastAsia="ru-RU"/>
        </w:rPr>
        <w:t>СОВЕТ ДЕПУТАТОВ</w:t>
      </w:r>
    </w:p>
    <w:p w:rsidR="00DD5633" w:rsidRPr="00DD5633" w:rsidRDefault="00DD5633" w:rsidP="00DD5633">
      <w:pPr>
        <w:spacing w:after="0" w:line="240" w:lineRule="auto"/>
        <w:jc w:val="center"/>
        <w:rPr>
          <w:rFonts w:ascii="Times New Roman" w:eastAsia="Times New Roman" w:hAnsi="Times New Roman" w:cs="Times New Roman"/>
          <w:caps/>
          <w:sz w:val="32"/>
          <w:szCs w:val="24"/>
          <w:lang w:eastAsia="ru-RU"/>
        </w:rPr>
      </w:pPr>
      <w:r w:rsidRPr="00DD5633">
        <w:rPr>
          <w:rFonts w:ascii="Times New Roman" w:eastAsia="Times New Roman" w:hAnsi="Times New Roman" w:cs="Times New Roman"/>
          <w:b/>
          <w:caps/>
          <w:sz w:val="32"/>
          <w:szCs w:val="24"/>
          <w:lang w:eastAsia="ru-RU"/>
        </w:rPr>
        <w:t>СЕЛЬСКОГО ПОСЕЛЕНИЯ  САРАНПАУЛЬ</w:t>
      </w:r>
    </w:p>
    <w:p w:rsidR="00DD5633" w:rsidRPr="00DD5633" w:rsidRDefault="00DD5633" w:rsidP="00DD5633">
      <w:pPr>
        <w:keepNext/>
        <w:spacing w:before="240" w:after="60" w:line="240" w:lineRule="auto"/>
        <w:jc w:val="center"/>
        <w:outlineLvl w:val="1"/>
        <w:rPr>
          <w:rFonts w:ascii="Times New Roman" w:eastAsia="Times New Roman" w:hAnsi="Times New Roman" w:cs="Times New Roman"/>
          <w:b/>
          <w:bCs/>
          <w:sz w:val="44"/>
          <w:szCs w:val="28"/>
          <w:lang w:eastAsia="ru-RU"/>
        </w:rPr>
      </w:pPr>
      <w:r w:rsidRPr="00DD5633">
        <w:rPr>
          <w:rFonts w:ascii="Times New Roman" w:eastAsia="Times New Roman" w:hAnsi="Times New Roman" w:cs="Times New Roman"/>
          <w:b/>
          <w:bCs/>
          <w:sz w:val="44"/>
          <w:szCs w:val="28"/>
          <w:lang w:eastAsia="ru-RU"/>
        </w:rPr>
        <w:t>РЕШЕНИЕ</w:t>
      </w:r>
    </w:p>
    <w:p w:rsidR="00DD5633" w:rsidRPr="00DD5633" w:rsidRDefault="00DD5633" w:rsidP="00DD5633">
      <w:pPr>
        <w:spacing w:after="0" w:line="240" w:lineRule="auto"/>
        <w:jc w:val="center"/>
        <w:rPr>
          <w:rFonts w:ascii="Times New Roman" w:eastAsia="Times New Roman" w:hAnsi="Times New Roman" w:cs="Times New Roman"/>
          <w:b/>
          <w:caps/>
          <w:sz w:val="40"/>
          <w:szCs w:val="24"/>
          <w:lang w:eastAsia="ru-RU"/>
        </w:rPr>
      </w:pPr>
      <w:r w:rsidRPr="00DD5633">
        <w:rPr>
          <w:rFonts w:ascii="Times New Roman" w:eastAsia="Times New Roman" w:hAnsi="Times New Roman" w:cs="Times New Roman"/>
          <w:b/>
          <w:sz w:val="24"/>
          <w:szCs w:val="24"/>
          <w:lang w:eastAsia="ru-RU"/>
        </w:rPr>
        <w:t xml:space="preserve"> </w:t>
      </w:r>
      <w:r w:rsidRPr="00DD5633">
        <w:rPr>
          <w:rFonts w:ascii="Times New Roman" w:eastAsia="Times New Roman" w:hAnsi="Times New Roman" w:cs="Times New Roman"/>
          <w:b/>
          <w:caps/>
          <w:sz w:val="40"/>
          <w:szCs w:val="24"/>
          <w:lang w:eastAsia="ru-RU"/>
        </w:rPr>
        <w:t xml:space="preserve">                </w:t>
      </w:r>
    </w:p>
    <w:p w:rsidR="00DD5633" w:rsidRPr="00DD5633" w:rsidRDefault="00DD5633" w:rsidP="00DD5633">
      <w:pPr>
        <w:spacing w:after="0" w:line="240" w:lineRule="auto"/>
        <w:jc w:val="both"/>
        <w:rPr>
          <w:rFonts w:ascii="Times New Roman" w:eastAsia="Times New Roman" w:hAnsi="Times New Roman" w:cs="Times New Roman"/>
          <w:sz w:val="26"/>
          <w:szCs w:val="24"/>
          <w:lang w:eastAsia="ru-RU"/>
        </w:rPr>
      </w:pPr>
      <w:r w:rsidRPr="00DD5633">
        <w:rPr>
          <w:rFonts w:ascii="Times New Roman" w:eastAsia="Times New Roman" w:hAnsi="Times New Roman" w:cs="Times New Roman"/>
          <w:sz w:val="26"/>
          <w:szCs w:val="24"/>
          <w:lang w:eastAsia="ru-RU"/>
        </w:rPr>
        <w:t xml:space="preserve">23 июля  2019  г.                                                                         </w:t>
      </w:r>
      <w:r w:rsidRPr="00DD5633">
        <w:rPr>
          <w:rFonts w:ascii="Times New Roman" w:eastAsia="Times New Roman" w:hAnsi="Times New Roman" w:cs="Times New Roman"/>
          <w:sz w:val="26"/>
          <w:szCs w:val="24"/>
          <w:lang w:eastAsia="ru-RU"/>
        </w:rPr>
        <w:tab/>
      </w:r>
      <w:r w:rsidRPr="00DD5633">
        <w:rPr>
          <w:rFonts w:ascii="Times New Roman" w:eastAsia="Times New Roman" w:hAnsi="Times New Roman" w:cs="Times New Roman"/>
          <w:sz w:val="26"/>
          <w:szCs w:val="24"/>
          <w:lang w:eastAsia="ru-RU"/>
        </w:rPr>
        <w:tab/>
        <w:t>№ 47</w:t>
      </w:r>
    </w:p>
    <w:p w:rsidR="00DD5633" w:rsidRPr="00DD5633" w:rsidRDefault="00DD5633" w:rsidP="00DD5633">
      <w:pPr>
        <w:spacing w:after="0" w:line="240" w:lineRule="auto"/>
        <w:jc w:val="center"/>
        <w:rPr>
          <w:rFonts w:ascii="Times New Roman" w:eastAsia="Times New Roman" w:hAnsi="Times New Roman" w:cs="Times New Roman"/>
          <w:sz w:val="26"/>
          <w:szCs w:val="24"/>
          <w:lang w:eastAsia="ru-RU"/>
        </w:rPr>
      </w:pPr>
    </w:p>
    <w:tbl>
      <w:tblPr>
        <w:tblpPr w:leftFromText="180" w:rightFromText="180" w:vertAnchor="text" w:horzAnchor="page" w:tblpX="1702" w:tblpY="315"/>
        <w:tblW w:w="0" w:type="auto"/>
        <w:tblLook w:val="0000" w:firstRow="0" w:lastRow="0" w:firstColumn="0" w:lastColumn="0" w:noHBand="0" w:noVBand="0"/>
      </w:tblPr>
      <w:tblGrid>
        <w:gridCol w:w="5604"/>
      </w:tblGrid>
      <w:tr w:rsidR="00DD5633" w:rsidRPr="00DD5633" w:rsidTr="0068451A">
        <w:trPr>
          <w:trHeight w:val="1170"/>
        </w:trPr>
        <w:tc>
          <w:tcPr>
            <w:tcW w:w="5604" w:type="dxa"/>
          </w:tcPr>
          <w:p w:rsidR="00DD5633" w:rsidRPr="00DD5633" w:rsidRDefault="00DD5633" w:rsidP="00DD5633">
            <w:pPr>
              <w:tabs>
                <w:tab w:val="left" w:pos="7848"/>
              </w:tabs>
              <w:spacing w:after="0" w:line="240" w:lineRule="auto"/>
              <w:jc w:val="both"/>
              <w:rPr>
                <w:rFonts w:ascii="Times New Roman" w:eastAsia="Times New Roman" w:hAnsi="Times New Roman" w:cs="Times New Roman"/>
                <w:sz w:val="24"/>
                <w:szCs w:val="24"/>
                <w:lang w:eastAsia="ru-RU"/>
              </w:rPr>
            </w:pPr>
            <w:proofErr w:type="gramStart"/>
            <w:r w:rsidRPr="00DD5633">
              <w:rPr>
                <w:rFonts w:ascii="Times New Roman" w:eastAsia="Times New Roman" w:hAnsi="Times New Roman" w:cs="Times New Roman"/>
                <w:sz w:val="24"/>
                <w:szCs w:val="24"/>
                <w:lang w:eastAsia="ru-RU"/>
              </w:rPr>
              <w:t xml:space="preserve">О внесении изменений в приложение к решению Совета депутатов сельского поселения Саранпауль от 29 апреля 2008  года № 79 «Об утверждении размера ежемесячного денежного вознаграждения  и Положения о денежном содержании главы сельского поселения Саранпауль, </w:t>
            </w:r>
            <w:r w:rsidRPr="00DD5633">
              <w:rPr>
                <w:rFonts w:ascii="Times New Roman" w:eastAsia="Times New Roman" w:hAnsi="Times New Roman" w:cs="Times New Roman"/>
                <w:color w:val="000000"/>
                <w:sz w:val="24"/>
                <w:szCs w:val="24"/>
                <w:lang w:eastAsia="ru-RU"/>
              </w:rPr>
              <w:t xml:space="preserve"> с изменениями, внесенными решением совета депутатов Сельского поселения Саранпауль от 01.07.</w:t>
            </w:r>
            <w:smartTag w:uri="urn:schemas-microsoft-com:office:smarttags" w:element="date">
              <w:smartTagPr>
                <w:attr w:name="ProductID" w:val="2011 г"/>
              </w:smartTagPr>
              <w:r w:rsidRPr="00DD5633">
                <w:rPr>
                  <w:rFonts w:ascii="Times New Roman" w:eastAsia="Times New Roman" w:hAnsi="Times New Roman" w:cs="Times New Roman"/>
                  <w:color w:val="000000"/>
                  <w:sz w:val="24"/>
                  <w:szCs w:val="24"/>
                  <w:lang w:eastAsia="ru-RU"/>
                </w:rPr>
                <w:t>2011 г</w:t>
              </w:r>
            </w:smartTag>
            <w:r w:rsidRPr="00DD5633">
              <w:rPr>
                <w:rFonts w:ascii="Times New Roman" w:eastAsia="Times New Roman" w:hAnsi="Times New Roman" w:cs="Times New Roman"/>
                <w:color w:val="000000"/>
                <w:sz w:val="24"/>
                <w:szCs w:val="24"/>
                <w:lang w:eastAsia="ru-RU"/>
              </w:rPr>
              <w:t xml:space="preserve">.  </w:t>
            </w:r>
            <w:r w:rsidRPr="00DD5633">
              <w:rPr>
                <w:rFonts w:ascii="Times New Roman" w:eastAsia="Times New Roman" w:hAnsi="Times New Roman" w:cs="Times New Roman"/>
                <w:sz w:val="24"/>
                <w:szCs w:val="24"/>
                <w:lang w:eastAsia="ru-RU"/>
              </w:rPr>
              <w:t>№ 99, от 10.10.2012 г. № 140, от 28.02.2018 г. № 193»</w:t>
            </w:r>
            <w:proofErr w:type="gramEnd"/>
          </w:p>
        </w:tc>
      </w:tr>
    </w:tbl>
    <w:p w:rsidR="00DD5633" w:rsidRPr="00DD5633" w:rsidRDefault="00DD5633" w:rsidP="00DD5633">
      <w:pPr>
        <w:spacing w:after="0" w:line="240" w:lineRule="auto"/>
        <w:jc w:val="center"/>
        <w:rPr>
          <w:rFonts w:ascii="Times New Roman" w:eastAsia="Times New Roman" w:hAnsi="Times New Roman" w:cs="Times New Roman"/>
          <w:sz w:val="26"/>
          <w:szCs w:val="26"/>
          <w:lang w:eastAsia="ru-RU"/>
        </w:rPr>
      </w:pPr>
    </w:p>
    <w:p w:rsidR="00DD5633" w:rsidRPr="00DD5633" w:rsidRDefault="00DD5633" w:rsidP="00DD5633">
      <w:pPr>
        <w:spacing w:after="0" w:line="240" w:lineRule="auto"/>
        <w:ind w:firstLine="720"/>
        <w:jc w:val="both"/>
        <w:rPr>
          <w:rFonts w:ascii="Times New Roman" w:eastAsia="Times New Roman" w:hAnsi="Times New Roman" w:cs="Times New Roman"/>
          <w:bCs/>
          <w:sz w:val="26"/>
          <w:szCs w:val="26"/>
          <w:lang w:eastAsia="ru-RU"/>
        </w:rPr>
      </w:pPr>
    </w:p>
    <w:p w:rsidR="00DD5633" w:rsidRPr="00DD5633" w:rsidRDefault="00DD5633" w:rsidP="00DD5633">
      <w:pPr>
        <w:spacing w:after="0" w:line="240" w:lineRule="auto"/>
        <w:ind w:firstLine="720"/>
        <w:jc w:val="both"/>
        <w:rPr>
          <w:rFonts w:ascii="Times New Roman" w:eastAsia="Times New Roman" w:hAnsi="Times New Roman" w:cs="Times New Roman"/>
          <w:bCs/>
          <w:sz w:val="26"/>
          <w:szCs w:val="26"/>
          <w:lang w:eastAsia="ru-RU"/>
        </w:rPr>
      </w:pPr>
    </w:p>
    <w:p w:rsidR="00DD5633" w:rsidRPr="00DD5633" w:rsidRDefault="00DD5633" w:rsidP="00DD5633">
      <w:pPr>
        <w:spacing w:after="0" w:line="240" w:lineRule="auto"/>
        <w:ind w:firstLine="720"/>
        <w:jc w:val="both"/>
        <w:rPr>
          <w:rFonts w:ascii="Times New Roman" w:eastAsia="Times New Roman" w:hAnsi="Times New Roman" w:cs="Times New Roman"/>
          <w:bCs/>
          <w:sz w:val="26"/>
          <w:szCs w:val="26"/>
          <w:lang w:eastAsia="ru-RU"/>
        </w:rPr>
      </w:pPr>
    </w:p>
    <w:p w:rsidR="00DD5633" w:rsidRPr="00DD5633" w:rsidRDefault="00DD5633" w:rsidP="00DD5633">
      <w:pPr>
        <w:spacing w:after="0" w:line="240" w:lineRule="auto"/>
        <w:ind w:firstLine="720"/>
        <w:jc w:val="both"/>
        <w:rPr>
          <w:rFonts w:ascii="Times New Roman" w:eastAsia="Times New Roman" w:hAnsi="Times New Roman" w:cs="Times New Roman"/>
          <w:bCs/>
          <w:sz w:val="26"/>
          <w:szCs w:val="26"/>
          <w:lang w:eastAsia="ru-RU"/>
        </w:rPr>
      </w:pPr>
    </w:p>
    <w:p w:rsidR="00DD5633" w:rsidRPr="00DD5633" w:rsidRDefault="00DD5633" w:rsidP="00DD5633">
      <w:pPr>
        <w:spacing w:after="0" w:line="240" w:lineRule="auto"/>
        <w:ind w:firstLine="720"/>
        <w:jc w:val="both"/>
        <w:rPr>
          <w:rFonts w:ascii="Times New Roman" w:eastAsia="Times New Roman" w:hAnsi="Times New Roman" w:cs="Times New Roman"/>
          <w:bCs/>
          <w:sz w:val="26"/>
          <w:szCs w:val="26"/>
          <w:lang w:eastAsia="ru-RU"/>
        </w:rPr>
      </w:pPr>
    </w:p>
    <w:p w:rsidR="00DD5633" w:rsidRPr="00DD5633" w:rsidRDefault="00DD5633" w:rsidP="00DD5633">
      <w:pPr>
        <w:spacing w:after="0" w:line="240" w:lineRule="auto"/>
        <w:ind w:firstLine="720"/>
        <w:jc w:val="both"/>
        <w:rPr>
          <w:rFonts w:ascii="Times New Roman" w:eastAsia="Times New Roman" w:hAnsi="Times New Roman" w:cs="Times New Roman"/>
          <w:bCs/>
          <w:sz w:val="26"/>
          <w:szCs w:val="26"/>
          <w:lang w:eastAsia="ru-RU"/>
        </w:rPr>
      </w:pPr>
    </w:p>
    <w:p w:rsidR="00DD5633" w:rsidRPr="00DD5633" w:rsidRDefault="00DD5633" w:rsidP="00DD5633">
      <w:pPr>
        <w:spacing w:after="0" w:line="240" w:lineRule="auto"/>
        <w:ind w:firstLine="720"/>
        <w:jc w:val="both"/>
        <w:rPr>
          <w:rFonts w:ascii="Times New Roman" w:eastAsia="Times New Roman" w:hAnsi="Times New Roman" w:cs="Times New Roman"/>
          <w:bCs/>
          <w:sz w:val="26"/>
          <w:szCs w:val="26"/>
          <w:lang w:eastAsia="ru-RU"/>
        </w:rPr>
      </w:pPr>
    </w:p>
    <w:p w:rsidR="00DD5633" w:rsidRPr="00DD5633" w:rsidRDefault="00DD5633" w:rsidP="00DD5633">
      <w:pPr>
        <w:spacing w:after="0" w:line="240" w:lineRule="auto"/>
        <w:ind w:firstLine="720"/>
        <w:jc w:val="both"/>
        <w:rPr>
          <w:rFonts w:ascii="Times New Roman" w:eastAsia="Times New Roman" w:hAnsi="Times New Roman" w:cs="Times New Roman"/>
          <w:bCs/>
          <w:sz w:val="26"/>
          <w:szCs w:val="26"/>
          <w:lang w:eastAsia="ru-RU"/>
        </w:rPr>
      </w:pPr>
    </w:p>
    <w:p w:rsidR="00DD5633" w:rsidRPr="00DD5633" w:rsidRDefault="00DD5633" w:rsidP="00DD5633">
      <w:pPr>
        <w:keepNext/>
        <w:spacing w:after="0" w:line="360" w:lineRule="auto"/>
        <w:ind w:firstLine="567"/>
        <w:jc w:val="both"/>
        <w:outlineLvl w:val="0"/>
        <w:rPr>
          <w:rFonts w:ascii="Times New Roman" w:eastAsia="Times New Roman" w:hAnsi="Times New Roman" w:cs="Times New Roman"/>
          <w:color w:val="000000"/>
          <w:kern w:val="32"/>
          <w:sz w:val="26"/>
          <w:szCs w:val="26"/>
          <w:lang w:eastAsia="ru-RU"/>
        </w:rPr>
      </w:pPr>
    </w:p>
    <w:p w:rsidR="00DD5633" w:rsidRPr="00DD5633" w:rsidRDefault="00DD5633" w:rsidP="00DD56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D5633">
        <w:rPr>
          <w:rFonts w:ascii="Times New Roman" w:eastAsia="Times New Roman" w:hAnsi="Times New Roman" w:cs="Times New Roman"/>
          <w:sz w:val="28"/>
          <w:szCs w:val="28"/>
          <w:lang w:eastAsia="ru-RU"/>
        </w:rPr>
        <w:t xml:space="preserve">На основании Федерального </w:t>
      </w:r>
      <w:hyperlink r:id="rId9" w:history="1">
        <w:r w:rsidRPr="00DD5633">
          <w:rPr>
            <w:rFonts w:ascii="Times New Roman" w:eastAsia="Times New Roman" w:hAnsi="Times New Roman" w:cs="Times New Roman"/>
            <w:color w:val="0000FF"/>
            <w:sz w:val="28"/>
            <w:szCs w:val="28"/>
            <w:lang w:eastAsia="ru-RU"/>
          </w:rPr>
          <w:t>закона</w:t>
        </w:r>
      </w:hyperlink>
      <w:r w:rsidRPr="00DD5633">
        <w:rPr>
          <w:rFonts w:ascii="Times New Roman" w:eastAsia="Times New Roman" w:hAnsi="Times New Roman" w:cs="Times New Roman"/>
          <w:sz w:val="28"/>
          <w:szCs w:val="28"/>
          <w:lang w:eastAsia="ru-RU"/>
        </w:rPr>
        <w:t xml:space="preserve"> от 06 октября 2003 №131-ФЗ "Об общих принципах организации местного самоуправления в Российской Федерации", </w:t>
      </w:r>
      <w:hyperlink r:id="rId10" w:history="1">
        <w:r w:rsidRPr="00DD5633">
          <w:rPr>
            <w:rFonts w:ascii="Times New Roman" w:eastAsia="Times New Roman" w:hAnsi="Times New Roman" w:cs="Times New Roman"/>
            <w:color w:val="0000FF"/>
            <w:sz w:val="28"/>
            <w:szCs w:val="28"/>
            <w:lang w:eastAsia="ru-RU"/>
          </w:rPr>
          <w:t>Закона</w:t>
        </w:r>
      </w:hyperlink>
      <w:r w:rsidRPr="00DD5633">
        <w:rPr>
          <w:rFonts w:ascii="Times New Roman" w:eastAsia="Times New Roman" w:hAnsi="Times New Roman" w:cs="Times New Roman"/>
          <w:sz w:val="28"/>
          <w:szCs w:val="28"/>
          <w:lang w:eastAsia="ru-RU"/>
        </w:rPr>
        <w:t xml:space="preserve"> Ханты-Мансийского автономного округа - Югры от 28 декабря 2007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Устава сельского поселения Саранпауль, </w:t>
      </w:r>
      <w:r w:rsidRPr="00DD5633">
        <w:rPr>
          <w:rFonts w:ascii="Times New Roman" w:eastAsia="Times New Roman" w:hAnsi="Times New Roman" w:cs="Times New Roman"/>
          <w:bCs/>
          <w:color w:val="000000"/>
          <w:sz w:val="28"/>
          <w:szCs w:val="28"/>
          <w:lang w:eastAsia="ru-RU"/>
        </w:rPr>
        <w:t>в целях приведения решения Совета депутатов сельского поселения</w:t>
      </w:r>
      <w:proofErr w:type="gramEnd"/>
      <w:r w:rsidRPr="00DD5633">
        <w:rPr>
          <w:rFonts w:ascii="Times New Roman" w:eastAsia="Times New Roman" w:hAnsi="Times New Roman" w:cs="Times New Roman"/>
          <w:bCs/>
          <w:color w:val="000000"/>
          <w:sz w:val="28"/>
          <w:szCs w:val="28"/>
          <w:lang w:eastAsia="ru-RU"/>
        </w:rPr>
        <w:t xml:space="preserve"> </w:t>
      </w:r>
      <w:proofErr w:type="gramStart"/>
      <w:r w:rsidRPr="00DD5633">
        <w:rPr>
          <w:rFonts w:ascii="Times New Roman" w:eastAsia="Times New Roman" w:hAnsi="Times New Roman" w:cs="Times New Roman"/>
          <w:bCs/>
          <w:color w:val="000000"/>
          <w:sz w:val="28"/>
          <w:szCs w:val="28"/>
          <w:lang w:eastAsia="ru-RU"/>
        </w:rPr>
        <w:t xml:space="preserve">Саранпауль от </w:t>
      </w:r>
      <w:r w:rsidRPr="00DD5633">
        <w:rPr>
          <w:rFonts w:ascii="Times New Roman" w:eastAsia="Times New Roman" w:hAnsi="Times New Roman" w:cs="Times New Roman"/>
          <w:color w:val="000000"/>
          <w:sz w:val="28"/>
          <w:szCs w:val="28"/>
          <w:lang w:eastAsia="ru-RU"/>
        </w:rPr>
        <w:t xml:space="preserve">29 апреля </w:t>
      </w:r>
      <w:smartTag w:uri="urn:schemas-microsoft-com:office:smarttags" w:element="date">
        <w:smartTagPr>
          <w:attr w:name="ProductID" w:val="2008 г"/>
        </w:smartTagPr>
        <w:r w:rsidRPr="00DD5633">
          <w:rPr>
            <w:rFonts w:ascii="Times New Roman" w:eastAsia="Times New Roman" w:hAnsi="Times New Roman" w:cs="Times New Roman"/>
            <w:color w:val="000000"/>
            <w:sz w:val="28"/>
            <w:szCs w:val="28"/>
            <w:lang w:eastAsia="ru-RU"/>
          </w:rPr>
          <w:t>2008 г</w:t>
        </w:r>
      </w:smartTag>
      <w:r w:rsidRPr="00DD5633">
        <w:rPr>
          <w:rFonts w:ascii="Times New Roman" w:eastAsia="Times New Roman" w:hAnsi="Times New Roman" w:cs="Times New Roman"/>
          <w:color w:val="000000"/>
          <w:sz w:val="28"/>
          <w:szCs w:val="28"/>
          <w:lang w:eastAsia="ru-RU"/>
        </w:rPr>
        <w:t xml:space="preserve">. № 79  «Об утверждении размера ежемесячного денежного вознаграждения и Положения о денежном содержании главы сельского поселения  Саранпауль» </w:t>
      </w:r>
      <w:r w:rsidRPr="00DD5633">
        <w:rPr>
          <w:rFonts w:ascii="Times New Roman" w:eastAsia="Times New Roman" w:hAnsi="Times New Roman" w:cs="Times New Roman"/>
          <w:bCs/>
          <w:color w:val="000000"/>
          <w:sz w:val="28"/>
          <w:szCs w:val="28"/>
          <w:lang w:eastAsia="ru-RU"/>
        </w:rPr>
        <w:t>в соответствие с постановлением Правительства Ханты - Мансийского автономного округа - Югры от 24.12.2007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 - Мансийском</w:t>
      </w:r>
      <w:proofErr w:type="gramEnd"/>
      <w:r w:rsidRPr="00DD5633">
        <w:rPr>
          <w:rFonts w:ascii="Times New Roman" w:eastAsia="Times New Roman" w:hAnsi="Times New Roman" w:cs="Times New Roman"/>
          <w:bCs/>
          <w:color w:val="000000"/>
          <w:sz w:val="28"/>
          <w:szCs w:val="28"/>
          <w:lang w:eastAsia="ru-RU"/>
        </w:rPr>
        <w:t xml:space="preserve"> </w:t>
      </w:r>
      <w:proofErr w:type="gramStart"/>
      <w:r w:rsidRPr="00DD5633">
        <w:rPr>
          <w:rFonts w:ascii="Times New Roman" w:eastAsia="Times New Roman" w:hAnsi="Times New Roman" w:cs="Times New Roman"/>
          <w:bCs/>
          <w:color w:val="000000"/>
          <w:sz w:val="28"/>
          <w:szCs w:val="28"/>
          <w:lang w:eastAsia="ru-RU"/>
        </w:rPr>
        <w:t>автономном округе - Югре»</w:t>
      </w:r>
      <w:r w:rsidRPr="00DD5633">
        <w:rPr>
          <w:rFonts w:ascii="Times New Roman" w:eastAsia="Times New Roman" w:hAnsi="Times New Roman" w:cs="Times New Roman"/>
          <w:color w:val="000000"/>
          <w:sz w:val="28"/>
          <w:szCs w:val="28"/>
          <w:lang w:eastAsia="ru-RU"/>
        </w:rPr>
        <w:t xml:space="preserve"> </w:t>
      </w:r>
      <w:proofErr w:type="gramEnd"/>
    </w:p>
    <w:p w:rsidR="00DD5633" w:rsidRPr="00DD5633" w:rsidRDefault="00DD5633" w:rsidP="00DD5633">
      <w:pPr>
        <w:keepNext/>
        <w:spacing w:after="0" w:line="240" w:lineRule="auto"/>
        <w:ind w:firstLine="567"/>
        <w:jc w:val="both"/>
        <w:outlineLvl w:val="0"/>
        <w:rPr>
          <w:rFonts w:ascii="Times New Roman" w:eastAsia="Times New Roman" w:hAnsi="Times New Roman" w:cs="Times New Roman"/>
          <w:bCs/>
          <w:color w:val="000000"/>
          <w:kern w:val="32"/>
          <w:sz w:val="26"/>
          <w:szCs w:val="26"/>
          <w:lang w:eastAsia="ru-RU"/>
        </w:rPr>
      </w:pPr>
    </w:p>
    <w:p w:rsidR="00DD5633" w:rsidRPr="00DD5633" w:rsidRDefault="00DD5633" w:rsidP="00DD5633">
      <w:pPr>
        <w:spacing w:after="0" w:line="240" w:lineRule="auto"/>
        <w:ind w:right="-81" w:firstLine="540"/>
        <w:jc w:val="center"/>
        <w:rPr>
          <w:rFonts w:ascii="Times New Roman" w:eastAsia="Times New Roman" w:hAnsi="Times New Roman" w:cs="Times New Roman"/>
          <w:sz w:val="26"/>
          <w:szCs w:val="26"/>
          <w:lang w:eastAsia="ru-RU"/>
        </w:rPr>
      </w:pPr>
      <w:r w:rsidRPr="00DD5633">
        <w:rPr>
          <w:rFonts w:ascii="Times New Roman" w:eastAsia="Times New Roman" w:hAnsi="Times New Roman" w:cs="Times New Roman"/>
          <w:sz w:val="26"/>
          <w:szCs w:val="26"/>
          <w:lang w:eastAsia="ru-RU"/>
        </w:rPr>
        <w:t xml:space="preserve">Совет поселения </w:t>
      </w:r>
      <w:r w:rsidRPr="00DD5633">
        <w:rPr>
          <w:rFonts w:ascii="Times New Roman" w:eastAsia="Times New Roman" w:hAnsi="Times New Roman" w:cs="Times New Roman"/>
          <w:b/>
          <w:sz w:val="26"/>
          <w:szCs w:val="26"/>
          <w:lang w:eastAsia="ru-RU"/>
        </w:rPr>
        <w:t>РЕШИЛ</w:t>
      </w:r>
      <w:r w:rsidRPr="00DD5633">
        <w:rPr>
          <w:rFonts w:ascii="Times New Roman" w:eastAsia="Times New Roman" w:hAnsi="Times New Roman" w:cs="Times New Roman"/>
          <w:sz w:val="26"/>
          <w:szCs w:val="26"/>
          <w:lang w:eastAsia="ru-RU"/>
        </w:rPr>
        <w:t>:</w:t>
      </w:r>
    </w:p>
    <w:p w:rsidR="00DD5633" w:rsidRPr="00DD5633" w:rsidRDefault="00DD5633" w:rsidP="00DD5633">
      <w:pPr>
        <w:spacing w:after="0" w:line="240" w:lineRule="auto"/>
        <w:ind w:firstLine="540"/>
        <w:jc w:val="center"/>
        <w:rPr>
          <w:rFonts w:ascii="Times New Roman" w:eastAsia="Times New Roman" w:hAnsi="Times New Roman" w:cs="Times New Roman"/>
          <w:sz w:val="26"/>
          <w:szCs w:val="26"/>
          <w:lang w:eastAsia="ru-RU"/>
        </w:rPr>
      </w:pPr>
    </w:p>
    <w:p w:rsidR="00DD5633" w:rsidRPr="00DD5633" w:rsidRDefault="00DD5633" w:rsidP="00DD5633">
      <w:pPr>
        <w:spacing w:after="0" w:line="240" w:lineRule="auto"/>
        <w:jc w:val="both"/>
        <w:rPr>
          <w:rFonts w:ascii="Times New Roman" w:eastAsia="Times New Roman" w:hAnsi="Times New Roman" w:cs="Times New Roman"/>
          <w:sz w:val="26"/>
          <w:szCs w:val="26"/>
          <w:lang w:eastAsia="ru-RU"/>
        </w:rPr>
      </w:pPr>
      <w:r w:rsidRPr="00DD5633">
        <w:rPr>
          <w:rFonts w:ascii="Times New Roman" w:eastAsia="Times New Roman" w:hAnsi="Times New Roman" w:cs="Times New Roman"/>
          <w:bCs/>
          <w:sz w:val="26"/>
          <w:szCs w:val="26"/>
          <w:lang w:eastAsia="ru-RU"/>
        </w:rPr>
        <w:tab/>
        <w:t xml:space="preserve">1. Внести </w:t>
      </w:r>
      <w:r w:rsidRPr="00DD5633">
        <w:rPr>
          <w:rFonts w:ascii="Times New Roman" w:eastAsia="Times New Roman" w:hAnsi="Times New Roman" w:cs="Times New Roman"/>
          <w:sz w:val="26"/>
          <w:szCs w:val="26"/>
          <w:lang w:eastAsia="ru-RU"/>
        </w:rPr>
        <w:t>в приложение к решению Совета депутатов сельского поселения Саранпауль от 29 апреля 2008 года № 79 «Об утверждении размера ежемесячного денежного вознаграждения и Положения о денежном содержании главы сельского поселения Саранпауль» следующие изменения и дополнения:</w:t>
      </w:r>
    </w:p>
    <w:p w:rsidR="00DD5633" w:rsidRPr="00DD5633" w:rsidRDefault="00DD5633" w:rsidP="00DD5633">
      <w:pPr>
        <w:tabs>
          <w:tab w:val="left" w:pos="709"/>
          <w:tab w:val="left" w:pos="1276"/>
        </w:tabs>
        <w:spacing w:after="0" w:line="240" w:lineRule="auto"/>
        <w:ind w:firstLine="540"/>
        <w:rPr>
          <w:rFonts w:ascii="Times New Roman" w:eastAsia="Times New Roman" w:hAnsi="Times New Roman" w:cs="Times New Roman"/>
          <w:sz w:val="26"/>
          <w:szCs w:val="26"/>
          <w:lang w:eastAsia="ru-RU"/>
        </w:rPr>
      </w:pPr>
      <w:r w:rsidRPr="00DD5633">
        <w:rPr>
          <w:rFonts w:ascii="Times New Roman" w:eastAsia="Times New Roman" w:hAnsi="Times New Roman" w:cs="Times New Roman"/>
          <w:sz w:val="26"/>
          <w:szCs w:val="26"/>
          <w:lang w:eastAsia="ru-RU"/>
        </w:rPr>
        <w:t>1.1. Подраздел  2.1. раздела 2 изложить в следующей редакции:</w:t>
      </w:r>
    </w:p>
    <w:p w:rsidR="00DD5633" w:rsidRPr="00DD5633" w:rsidRDefault="00DD5633" w:rsidP="00DD5633">
      <w:pPr>
        <w:tabs>
          <w:tab w:val="left" w:pos="709"/>
          <w:tab w:val="left" w:pos="1276"/>
        </w:tabs>
        <w:spacing w:after="0" w:line="240" w:lineRule="auto"/>
        <w:ind w:firstLine="540"/>
        <w:rPr>
          <w:rFonts w:ascii="Times New Roman" w:eastAsia="Times New Roman" w:hAnsi="Times New Roman" w:cs="Times New Roman"/>
          <w:color w:val="4F81BD"/>
          <w:sz w:val="26"/>
          <w:szCs w:val="26"/>
          <w:lang w:eastAsia="ru-RU"/>
        </w:rPr>
      </w:pPr>
      <w:r w:rsidRPr="00DD5633">
        <w:rPr>
          <w:rFonts w:ascii="Times New Roman" w:eastAsia="Times New Roman" w:hAnsi="Times New Roman" w:cs="Times New Roman"/>
          <w:color w:val="4F81BD"/>
          <w:sz w:val="26"/>
          <w:szCs w:val="26"/>
          <w:lang w:eastAsia="ru-RU"/>
        </w:rPr>
        <w:t xml:space="preserve">«2.1. </w:t>
      </w:r>
      <w:r w:rsidRPr="00DD5633">
        <w:rPr>
          <w:rFonts w:ascii="Times New Roman" w:eastAsia="Times New Roman" w:hAnsi="Times New Roman" w:cs="Times New Roman"/>
          <w:color w:val="4F81BD"/>
          <w:sz w:val="26"/>
          <w:szCs w:val="26"/>
          <w:lang w:eastAsia="ru-RU"/>
        </w:rPr>
        <w:tab/>
        <w:t xml:space="preserve">Денежное содержание главы сельского поселения состоит </w:t>
      </w:r>
      <w:proofErr w:type="gramStart"/>
      <w:r w:rsidRPr="00DD5633">
        <w:rPr>
          <w:rFonts w:ascii="Times New Roman" w:eastAsia="Times New Roman" w:hAnsi="Times New Roman" w:cs="Times New Roman"/>
          <w:color w:val="4F81BD"/>
          <w:sz w:val="26"/>
          <w:szCs w:val="26"/>
          <w:lang w:eastAsia="ru-RU"/>
        </w:rPr>
        <w:t>из</w:t>
      </w:r>
      <w:proofErr w:type="gramEnd"/>
      <w:r w:rsidRPr="00DD5633">
        <w:rPr>
          <w:rFonts w:ascii="Times New Roman" w:eastAsia="Times New Roman" w:hAnsi="Times New Roman" w:cs="Times New Roman"/>
          <w:color w:val="4F81BD"/>
          <w:sz w:val="26"/>
          <w:szCs w:val="26"/>
          <w:lang w:eastAsia="ru-RU"/>
        </w:rPr>
        <w:t>:</w:t>
      </w:r>
    </w:p>
    <w:p w:rsidR="00DD5633" w:rsidRPr="00DD5633" w:rsidRDefault="00DD5633" w:rsidP="00DD5633">
      <w:pPr>
        <w:tabs>
          <w:tab w:val="left" w:pos="709"/>
          <w:tab w:val="left" w:pos="1276"/>
        </w:tabs>
        <w:spacing w:after="0" w:line="240" w:lineRule="auto"/>
        <w:ind w:firstLine="540"/>
        <w:jc w:val="both"/>
        <w:rPr>
          <w:rFonts w:ascii="Times New Roman" w:eastAsia="Times New Roman" w:hAnsi="Times New Roman" w:cs="Times New Roman"/>
          <w:color w:val="4F81BD"/>
          <w:sz w:val="26"/>
          <w:szCs w:val="26"/>
          <w:lang w:eastAsia="ru-RU"/>
        </w:rPr>
      </w:pPr>
      <w:r w:rsidRPr="00DD5633">
        <w:rPr>
          <w:rFonts w:ascii="Times New Roman" w:eastAsia="Times New Roman" w:hAnsi="Times New Roman" w:cs="Times New Roman"/>
          <w:color w:val="4F81BD"/>
          <w:sz w:val="26"/>
          <w:szCs w:val="26"/>
          <w:lang w:eastAsia="ru-RU"/>
        </w:rPr>
        <w:t>2.1.1. ежемесячного денежного вознаграждения, устанавливаемого решением Совета поселения;</w:t>
      </w:r>
    </w:p>
    <w:p w:rsidR="00DD5633" w:rsidRPr="00DD5633" w:rsidRDefault="00DD5633" w:rsidP="00DD5633">
      <w:pPr>
        <w:tabs>
          <w:tab w:val="left" w:pos="709"/>
          <w:tab w:val="left" w:pos="1276"/>
        </w:tabs>
        <w:spacing w:after="0" w:line="240" w:lineRule="auto"/>
        <w:ind w:firstLine="540"/>
        <w:jc w:val="both"/>
        <w:rPr>
          <w:rFonts w:ascii="Times New Roman" w:eastAsia="Times New Roman" w:hAnsi="Times New Roman" w:cs="Times New Roman"/>
          <w:color w:val="4F81BD"/>
          <w:sz w:val="26"/>
          <w:szCs w:val="26"/>
          <w:lang w:eastAsia="ru-RU"/>
        </w:rPr>
      </w:pPr>
      <w:r w:rsidRPr="00DD5633">
        <w:rPr>
          <w:rFonts w:ascii="Times New Roman" w:eastAsia="Times New Roman" w:hAnsi="Times New Roman" w:cs="Times New Roman"/>
          <w:color w:val="4F81BD"/>
          <w:sz w:val="26"/>
          <w:szCs w:val="26"/>
          <w:lang w:eastAsia="ru-RU"/>
        </w:rPr>
        <w:t>2.1.2. ежемесячного денежного поощрения в размере 67 денежных вознаграждений в год;</w:t>
      </w:r>
    </w:p>
    <w:p w:rsidR="00DD5633" w:rsidRPr="00DD5633" w:rsidRDefault="00DD5633" w:rsidP="00DD5633">
      <w:pPr>
        <w:tabs>
          <w:tab w:val="left" w:pos="709"/>
          <w:tab w:val="left" w:pos="1276"/>
        </w:tabs>
        <w:spacing w:after="0" w:line="240" w:lineRule="auto"/>
        <w:ind w:firstLine="540"/>
        <w:jc w:val="both"/>
        <w:rPr>
          <w:rFonts w:ascii="Times New Roman" w:eastAsia="Times New Roman" w:hAnsi="Times New Roman" w:cs="Times New Roman"/>
          <w:color w:val="4F81BD"/>
          <w:sz w:val="26"/>
          <w:szCs w:val="26"/>
          <w:lang w:eastAsia="ru-RU"/>
        </w:rPr>
      </w:pPr>
      <w:r w:rsidRPr="00DD5633">
        <w:rPr>
          <w:rFonts w:ascii="Times New Roman" w:eastAsia="Times New Roman" w:hAnsi="Times New Roman" w:cs="Times New Roman"/>
          <w:color w:val="4F81BD"/>
          <w:sz w:val="26"/>
          <w:szCs w:val="26"/>
          <w:lang w:eastAsia="ru-RU"/>
        </w:rPr>
        <w:t>2.1.3. ежемесячной процентной надбавки за стаж работы в районах Крайнего Севера и приравненных к ним местностях;</w:t>
      </w:r>
    </w:p>
    <w:p w:rsidR="00DD5633" w:rsidRPr="00DD5633" w:rsidRDefault="00DD5633" w:rsidP="00DD5633">
      <w:pPr>
        <w:tabs>
          <w:tab w:val="left" w:pos="709"/>
          <w:tab w:val="left" w:pos="1276"/>
        </w:tabs>
        <w:spacing w:after="0" w:line="240" w:lineRule="auto"/>
        <w:ind w:firstLine="540"/>
        <w:jc w:val="both"/>
        <w:rPr>
          <w:rFonts w:ascii="Times New Roman" w:eastAsia="Times New Roman" w:hAnsi="Times New Roman" w:cs="Times New Roman"/>
          <w:color w:val="4F81BD"/>
          <w:sz w:val="26"/>
          <w:szCs w:val="26"/>
          <w:lang w:eastAsia="ru-RU"/>
        </w:rPr>
      </w:pPr>
      <w:r w:rsidRPr="00DD5633">
        <w:rPr>
          <w:rFonts w:ascii="Times New Roman" w:eastAsia="Times New Roman" w:hAnsi="Times New Roman" w:cs="Times New Roman"/>
          <w:color w:val="4F81BD"/>
          <w:sz w:val="26"/>
          <w:szCs w:val="26"/>
          <w:lang w:eastAsia="ru-RU"/>
        </w:rPr>
        <w:t>2.1.4. районного коэффициента за работу в районах Крайнего Севера и приравненных к ним местностях;</w:t>
      </w:r>
    </w:p>
    <w:p w:rsidR="00DD5633" w:rsidRPr="00DD5633" w:rsidRDefault="00DD5633" w:rsidP="00DD5633">
      <w:pPr>
        <w:tabs>
          <w:tab w:val="left" w:pos="709"/>
          <w:tab w:val="left" w:pos="1276"/>
        </w:tabs>
        <w:spacing w:after="0" w:line="240" w:lineRule="auto"/>
        <w:ind w:firstLine="540"/>
        <w:jc w:val="both"/>
        <w:rPr>
          <w:rFonts w:ascii="Times New Roman" w:eastAsia="Times New Roman" w:hAnsi="Times New Roman" w:cs="Times New Roman"/>
          <w:color w:val="4F81BD"/>
          <w:sz w:val="26"/>
          <w:szCs w:val="26"/>
          <w:lang w:eastAsia="ru-RU"/>
        </w:rPr>
      </w:pPr>
      <w:r w:rsidRPr="00DD5633">
        <w:rPr>
          <w:rFonts w:ascii="Times New Roman" w:eastAsia="Times New Roman" w:hAnsi="Times New Roman" w:cs="Times New Roman"/>
          <w:color w:val="4F81BD"/>
          <w:sz w:val="26"/>
          <w:szCs w:val="26"/>
          <w:lang w:eastAsia="ru-RU"/>
        </w:rPr>
        <w:t xml:space="preserve">2.1.5. премий за выполнение особо важных и сложных заданий, ежемесячной (персональной) выплаты за сложность, напряженность и высокие достижения в работе размере 24,5 денежного </w:t>
      </w:r>
      <w:r w:rsidRPr="00DD5633">
        <w:rPr>
          <w:rFonts w:ascii="Times New Roman" w:eastAsia="Times New Roman" w:hAnsi="Times New Roman" w:cs="Times New Roman"/>
          <w:b/>
          <w:color w:val="4F81BD"/>
          <w:sz w:val="26"/>
          <w:szCs w:val="26"/>
          <w:lang w:eastAsia="ru-RU"/>
        </w:rPr>
        <w:t>вознаграждения</w:t>
      </w:r>
      <w:r w:rsidRPr="00DD5633">
        <w:rPr>
          <w:rFonts w:ascii="Times New Roman" w:eastAsia="Times New Roman" w:hAnsi="Times New Roman" w:cs="Times New Roman"/>
          <w:color w:val="4F81BD"/>
          <w:sz w:val="26"/>
          <w:szCs w:val="26"/>
          <w:lang w:eastAsia="ru-RU"/>
        </w:rPr>
        <w:t>;</w:t>
      </w:r>
    </w:p>
    <w:p w:rsidR="00DD5633" w:rsidRPr="00DD5633" w:rsidRDefault="00DD5633" w:rsidP="00DD5633">
      <w:pPr>
        <w:tabs>
          <w:tab w:val="left" w:pos="709"/>
          <w:tab w:val="left" w:pos="1276"/>
        </w:tabs>
        <w:spacing w:after="0" w:line="240" w:lineRule="auto"/>
        <w:ind w:firstLine="540"/>
        <w:jc w:val="both"/>
        <w:rPr>
          <w:rFonts w:ascii="Times New Roman" w:eastAsia="Times New Roman" w:hAnsi="Times New Roman" w:cs="Times New Roman"/>
          <w:color w:val="4F81BD"/>
          <w:sz w:val="26"/>
          <w:szCs w:val="26"/>
          <w:lang w:eastAsia="ru-RU"/>
        </w:rPr>
      </w:pPr>
      <w:r w:rsidRPr="00DD5633">
        <w:rPr>
          <w:rFonts w:ascii="Times New Roman" w:eastAsia="Times New Roman" w:hAnsi="Times New Roman" w:cs="Times New Roman"/>
          <w:color w:val="4F81BD"/>
          <w:sz w:val="26"/>
          <w:szCs w:val="26"/>
          <w:lang w:eastAsia="ru-RU"/>
        </w:rPr>
        <w:t xml:space="preserve">2.1.6. денежного поощрения по результатам работы за квартал, год - в размере 4,5 месячного фонда оплаты труда, которые определяются из расчета суммы средств, направляемых для выплаты денежного </w:t>
      </w:r>
      <w:r w:rsidRPr="00DD5633">
        <w:rPr>
          <w:rFonts w:ascii="Times New Roman" w:eastAsia="Times New Roman" w:hAnsi="Times New Roman" w:cs="Times New Roman"/>
          <w:b/>
          <w:color w:val="4F81BD"/>
          <w:sz w:val="26"/>
          <w:szCs w:val="26"/>
          <w:lang w:eastAsia="ru-RU"/>
        </w:rPr>
        <w:t>вознаграждения</w:t>
      </w:r>
      <w:r w:rsidRPr="00DD5633">
        <w:rPr>
          <w:rFonts w:ascii="Times New Roman" w:eastAsia="Times New Roman" w:hAnsi="Times New Roman" w:cs="Times New Roman"/>
          <w:color w:val="4F81BD"/>
          <w:sz w:val="26"/>
          <w:szCs w:val="26"/>
          <w:lang w:eastAsia="ru-RU"/>
        </w:rPr>
        <w:t xml:space="preserve"> из расчета на год и выплат в размерах, установленных подпунктами 2.1.2 - 2.1.5. по соответствующим должностям, деленных на 12 и умноженных на 4,5;</w:t>
      </w:r>
    </w:p>
    <w:p w:rsidR="00DD5633" w:rsidRPr="00DD5633" w:rsidRDefault="00DD5633" w:rsidP="00DD5633">
      <w:pPr>
        <w:tabs>
          <w:tab w:val="left" w:pos="709"/>
          <w:tab w:val="left" w:pos="1276"/>
        </w:tabs>
        <w:spacing w:after="0" w:line="240" w:lineRule="auto"/>
        <w:ind w:firstLine="540"/>
        <w:jc w:val="both"/>
        <w:rPr>
          <w:rFonts w:ascii="Times New Roman" w:eastAsia="Times New Roman" w:hAnsi="Times New Roman" w:cs="Times New Roman"/>
          <w:color w:val="4F81BD"/>
          <w:sz w:val="26"/>
          <w:szCs w:val="26"/>
          <w:lang w:eastAsia="ru-RU"/>
        </w:rPr>
      </w:pPr>
      <w:r w:rsidRPr="00DD5633">
        <w:rPr>
          <w:rFonts w:ascii="Times New Roman" w:eastAsia="Times New Roman" w:hAnsi="Times New Roman" w:cs="Times New Roman"/>
          <w:color w:val="4F81BD"/>
          <w:sz w:val="26"/>
          <w:szCs w:val="26"/>
          <w:lang w:eastAsia="ru-RU"/>
        </w:rPr>
        <w:t xml:space="preserve">2.1.5. единовременной выплаты при предоставлении ежегодного оплачиваемого отпуска и материальной помощи в размере трех месячных фондов оплаты труда, которая определяется из расчета: суммы средств, направляемых для выплаты денежного </w:t>
      </w:r>
      <w:r w:rsidRPr="00DD5633">
        <w:rPr>
          <w:rFonts w:ascii="Times New Roman" w:eastAsia="Times New Roman" w:hAnsi="Times New Roman" w:cs="Times New Roman"/>
          <w:b/>
          <w:color w:val="4F81BD"/>
          <w:sz w:val="26"/>
          <w:szCs w:val="26"/>
          <w:lang w:eastAsia="ru-RU"/>
        </w:rPr>
        <w:t>вознаграждения</w:t>
      </w:r>
      <w:r w:rsidRPr="00DD5633">
        <w:rPr>
          <w:rFonts w:ascii="Times New Roman" w:eastAsia="Times New Roman" w:hAnsi="Times New Roman" w:cs="Times New Roman"/>
          <w:color w:val="4F81BD"/>
          <w:sz w:val="26"/>
          <w:szCs w:val="26"/>
          <w:lang w:eastAsia="ru-RU"/>
        </w:rPr>
        <w:t xml:space="preserve"> из расчета на год и выплат в размерах, установленных подпунктами  2.1.2 - 2.1.6.  настоящего положения, деленных на 12 и умноженных на 3;</w:t>
      </w:r>
    </w:p>
    <w:p w:rsidR="00DD5633" w:rsidRPr="00DD5633" w:rsidRDefault="00DD5633" w:rsidP="00DD5633">
      <w:pPr>
        <w:tabs>
          <w:tab w:val="left" w:pos="709"/>
          <w:tab w:val="left" w:pos="1276"/>
        </w:tabs>
        <w:spacing w:after="0" w:line="240" w:lineRule="auto"/>
        <w:ind w:firstLine="540"/>
        <w:jc w:val="both"/>
        <w:rPr>
          <w:rFonts w:ascii="Times New Roman" w:eastAsia="Times New Roman" w:hAnsi="Times New Roman" w:cs="Times New Roman"/>
          <w:color w:val="4F81BD"/>
          <w:sz w:val="26"/>
          <w:szCs w:val="26"/>
          <w:lang w:eastAsia="ru-RU"/>
        </w:rPr>
      </w:pPr>
      <w:r w:rsidRPr="00DD5633">
        <w:rPr>
          <w:rFonts w:ascii="Times New Roman" w:eastAsia="Times New Roman" w:hAnsi="Times New Roman" w:cs="Times New Roman"/>
          <w:color w:val="4F81BD"/>
          <w:sz w:val="26"/>
          <w:szCs w:val="26"/>
          <w:lang w:eastAsia="ru-RU"/>
        </w:rPr>
        <w:t xml:space="preserve">2.1.6. части денежного вознаграждения при уходе в отпуск – в размере 1 месячного фонда оплаты труда, размер которого определяется из расчета: суммы средств, направляемых для выплаты денежного </w:t>
      </w:r>
      <w:r w:rsidRPr="00DD5633">
        <w:rPr>
          <w:rFonts w:ascii="Times New Roman" w:eastAsia="Times New Roman" w:hAnsi="Times New Roman" w:cs="Times New Roman"/>
          <w:b/>
          <w:color w:val="4F81BD"/>
          <w:sz w:val="26"/>
          <w:szCs w:val="26"/>
          <w:lang w:eastAsia="ru-RU"/>
        </w:rPr>
        <w:t xml:space="preserve">вознаграждения </w:t>
      </w:r>
      <w:r w:rsidRPr="00DD5633">
        <w:rPr>
          <w:rFonts w:ascii="Times New Roman" w:eastAsia="Times New Roman" w:hAnsi="Times New Roman" w:cs="Times New Roman"/>
          <w:color w:val="4F81BD"/>
          <w:sz w:val="26"/>
          <w:szCs w:val="26"/>
          <w:lang w:eastAsia="ru-RU"/>
        </w:rPr>
        <w:t>из расчета на год  и выплат, установленных подпунктами 2.1.2 - 2.1.4. настоящего положения и деленных на 12.»;</w:t>
      </w:r>
    </w:p>
    <w:p w:rsidR="00DD5633" w:rsidRPr="00DD5633" w:rsidRDefault="00DD5633" w:rsidP="00DD5633">
      <w:pPr>
        <w:tabs>
          <w:tab w:val="left" w:pos="709"/>
          <w:tab w:val="left" w:pos="1276"/>
        </w:tabs>
        <w:spacing w:after="0" w:line="240" w:lineRule="auto"/>
        <w:ind w:firstLine="539"/>
        <w:jc w:val="both"/>
        <w:rPr>
          <w:rFonts w:ascii="Times New Roman" w:eastAsia="Times New Roman" w:hAnsi="Times New Roman" w:cs="Times New Roman"/>
          <w:color w:val="4F81BD"/>
          <w:sz w:val="26"/>
          <w:szCs w:val="26"/>
          <w:lang w:eastAsia="ru-RU"/>
        </w:rPr>
      </w:pPr>
      <w:r w:rsidRPr="00DD5633">
        <w:rPr>
          <w:rFonts w:ascii="Times New Roman" w:eastAsia="Times New Roman" w:hAnsi="Times New Roman" w:cs="Times New Roman"/>
          <w:color w:val="4F81BD"/>
          <w:sz w:val="26"/>
          <w:szCs w:val="26"/>
          <w:lang w:eastAsia="ru-RU"/>
        </w:rPr>
        <w:t>1.2. Дополнить разделом 3 следующего содержания:</w:t>
      </w:r>
    </w:p>
    <w:p w:rsidR="00DD5633" w:rsidRPr="00DD5633" w:rsidRDefault="00DD5633" w:rsidP="00DD5633">
      <w:pPr>
        <w:tabs>
          <w:tab w:val="left" w:pos="709"/>
          <w:tab w:val="left" w:pos="1276"/>
        </w:tabs>
        <w:spacing w:after="0" w:line="240" w:lineRule="auto"/>
        <w:ind w:firstLine="539"/>
        <w:jc w:val="center"/>
        <w:rPr>
          <w:rFonts w:ascii="Times New Roman" w:eastAsia="Times New Roman" w:hAnsi="Times New Roman" w:cs="Times New Roman"/>
          <w:b/>
          <w:bCs/>
          <w:color w:val="4F81BD"/>
          <w:sz w:val="26"/>
          <w:szCs w:val="26"/>
          <w:lang w:eastAsia="ru-RU"/>
        </w:rPr>
      </w:pPr>
      <w:r w:rsidRPr="00DD5633">
        <w:rPr>
          <w:rFonts w:ascii="Times New Roman" w:eastAsia="Times New Roman" w:hAnsi="Times New Roman" w:cs="Times New Roman"/>
          <w:b/>
          <w:bCs/>
          <w:color w:val="4F81BD"/>
          <w:sz w:val="26"/>
          <w:szCs w:val="26"/>
          <w:lang w:eastAsia="ru-RU"/>
        </w:rPr>
        <w:t>«3. Формирование фонда оплаты труда</w:t>
      </w:r>
    </w:p>
    <w:p w:rsidR="00DD5633" w:rsidRPr="00DD5633" w:rsidRDefault="00DD5633" w:rsidP="00DD5633">
      <w:pPr>
        <w:tabs>
          <w:tab w:val="left" w:pos="709"/>
          <w:tab w:val="left" w:pos="1276"/>
        </w:tabs>
        <w:spacing w:after="0" w:line="240" w:lineRule="auto"/>
        <w:ind w:firstLine="539"/>
        <w:jc w:val="both"/>
        <w:rPr>
          <w:rFonts w:ascii="Times New Roman" w:eastAsia="Times New Roman" w:hAnsi="Times New Roman" w:cs="Times New Roman"/>
          <w:bCs/>
          <w:color w:val="4F81BD"/>
          <w:sz w:val="26"/>
          <w:szCs w:val="26"/>
          <w:lang w:eastAsia="ru-RU"/>
        </w:rPr>
      </w:pPr>
      <w:r w:rsidRPr="00DD5633">
        <w:rPr>
          <w:rFonts w:ascii="Times New Roman" w:eastAsia="Times New Roman" w:hAnsi="Times New Roman" w:cs="Times New Roman"/>
          <w:bCs/>
          <w:color w:val="4F81BD"/>
          <w:sz w:val="26"/>
          <w:szCs w:val="26"/>
          <w:lang w:eastAsia="ru-RU"/>
        </w:rPr>
        <w:t xml:space="preserve">Формирование фонда оплаты труда главы сельского поселения, осуществляется в порядке, установленном </w:t>
      </w:r>
      <w:hyperlink r:id="rId11" w:history="1">
        <w:r w:rsidRPr="00DD5633">
          <w:rPr>
            <w:rFonts w:ascii="Times New Roman" w:eastAsia="Times New Roman" w:hAnsi="Times New Roman" w:cs="Times New Roman"/>
            <w:bCs/>
            <w:color w:val="4F81BD"/>
            <w:sz w:val="26"/>
            <w:szCs w:val="26"/>
            <w:lang w:eastAsia="ru-RU"/>
          </w:rPr>
          <w:t>Постановлением</w:t>
        </w:r>
      </w:hyperlink>
      <w:r w:rsidRPr="00DD5633">
        <w:rPr>
          <w:rFonts w:ascii="Times New Roman" w:eastAsia="Times New Roman" w:hAnsi="Times New Roman" w:cs="Times New Roman"/>
          <w:bCs/>
          <w:color w:val="4F81BD"/>
          <w:sz w:val="26"/>
          <w:szCs w:val="26"/>
          <w:lang w:eastAsia="ru-RU"/>
        </w:rPr>
        <w:t xml:space="preserve"> Правительства Ханты-Мансийского автономного округа - Югры от 24.12.2007 N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gramStart"/>
      <w:r w:rsidRPr="00DD5633">
        <w:rPr>
          <w:rFonts w:ascii="Times New Roman" w:eastAsia="Times New Roman" w:hAnsi="Times New Roman" w:cs="Times New Roman"/>
          <w:bCs/>
          <w:color w:val="4F81BD"/>
          <w:sz w:val="26"/>
          <w:szCs w:val="26"/>
          <w:lang w:eastAsia="ru-RU"/>
        </w:rPr>
        <w:t>в</w:t>
      </w:r>
      <w:proofErr w:type="gramEnd"/>
      <w:r w:rsidRPr="00DD5633">
        <w:rPr>
          <w:rFonts w:ascii="Times New Roman" w:eastAsia="Times New Roman" w:hAnsi="Times New Roman" w:cs="Times New Roman"/>
          <w:bCs/>
          <w:color w:val="4F81BD"/>
          <w:sz w:val="26"/>
          <w:szCs w:val="26"/>
          <w:lang w:eastAsia="ru-RU"/>
        </w:rPr>
        <w:t xml:space="preserve"> </w:t>
      </w:r>
      <w:proofErr w:type="gramStart"/>
      <w:r w:rsidRPr="00DD5633">
        <w:rPr>
          <w:rFonts w:ascii="Times New Roman" w:eastAsia="Times New Roman" w:hAnsi="Times New Roman" w:cs="Times New Roman"/>
          <w:bCs/>
          <w:color w:val="4F81BD"/>
          <w:sz w:val="26"/>
          <w:szCs w:val="26"/>
          <w:lang w:eastAsia="ru-RU"/>
        </w:rPr>
        <w:t>Ханты-Мансийском</w:t>
      </w:r>
      <w:proofErr w:type="gramEnd"/>
      <w:r w:rsidRPr="00DD5633">
        <w:rPr>
          <w:rFonts w:ascii="Times New Roman" w:eastAsia="Times New Roman" w:hAnsi="Times New Roman" w:cs="Times New Roman"/>
          <w:bCs/>
          <w:color w:val="4F81BD"/>
          <w:sz w:val="26"/>
          <w:szCs w:val="26"/>
          <w:lang w:eastAsia="ru-RU"/>
        </w:rPr>
        <w:t xml:space="preserve"> автономном округе - Югре".</w:t>
      </w:r>
    </w:p>
    <w:p w:rsidR="00DD5633" w:rsidRPr="00DD5633" w:rsidRDefault="00DD5633" w:rsidP="00DD5633">
      <w:pPr>
        <w:tabs>
          <w:tab w:val="left" w:pos="709"/>
          <w:tab w:val="left" w:pos="1276"/>
        </w:tabs>
        <w:spacing w:after="0" w:line="240" w:lineRule="auto"/>
        <w:ind w:firstLine="539"/>
        <w:jc w:val="both"/>
        <w:rPr>
          <w:rFonts w:ascii="Times New Roman" w:eastAsia="Times New Roman" w:hAnsi="Times New Roman" w:cs="Times New Roman"/>
          <w:sz w:val="26"/>
          <w:szCs w:val="26"/>
          <w:lang w:eastAsia="ru-RU"/>
        </w:rPr>
      </w:pPr>
      <w:r w:rsidRPr="00DD5633">
        <w:rPr>
          <w:rFonts w:ascii="Times New Roman" w:eastAsia="Times New Roman" w:hAnsi="Times New Roman" w:cs="Times New Roman"/>
          <w:sz w:val="26"/>
          <w:szCs w:val="26"/>
          <w:lang w:eastAsia="ru-RU"/>
        </w:rPr>
        <w:t xml:space="preserve">2.    </w:t>
      </w:r>
      <w:proofErr w:type="gramStart"/>
      <w:r w:rsidRPr="00DD5633">
        <w:rPr>
          <w:rFonts w:ascii="Times New Roman" w:eastAsia="Times New Roman" w:hAnsi="Times New Roman" w:cs="Times New Roman"/>
          <w:sz w:val="26"/>
          <w:szCs w:val="26"/>
          <w:lang w:eastAsia="ru-RU"/>
        </w:rPr>
        <w:t xml:space="preserve">Опубликовать настоящее решение в официальном печатном средстве массовой информации органов местного самоуправления сельского поселения Саранпауль «Саранпаульский вестник» и обнародовать путем размещения в общественно доступных для населения местах и на официальном веб-сайте органов </w:t>
      </w:r>
      <w:r w:rsidRPr="00DD5633">
        <w:rPr>
          <w:rFonts w:ascii="Times New Roman" w:eastAsia="Times New Roman" w:hAnsi="Times New Roman" w:cs="Times New Roman"/>
          <w:sz w:val="26"/>
          <w:szCs w:val="26"/>
          <w:lang w:eastAsia="ru-RU"/>
        </w:rPr>
        <w:lastRenderedPageBreak/>
        <w:t xml:space="preserve">местного самоуправления муниципального образования сельское поселение Саранпауль. </w:t>
      </w:r>
      <w:proofErr w:type="gramEnd"/>
    </w:p>
    <w:p w:rsidR="00DD5633" w:rsidRPr="00DD5633" w:rsidRDefault="00DD5633" w:rsidP="00DD5633">
      <w:pPr>
        <w:tabs>
          <w:tab w:val="left" w:pos="709"/>
          <w:tab w:val="left" w:pos="1276"/>
        </w:tabs>
        <w:spacing w:after="0" w:line="240" w:lineRule="auto"/>
        <w:ind w:firstLine="539"/>
        <w:jc w:val="both"/>
        <w:rPr>
          <w:rFonts w:ascii="Times New Roman" w:eastAsia="Times New Roman" w:hAnsi="Times New Roman" w:cs="Times New Roman"/>
          <w:sz w:val="26"/>
          <w:szCs w:val="26"/>
          <w:lang w:eastAsia="ru-RU"/>
        </w:rPr>
      </w:pPr>
      <w:r w:rsidRPr="00DD5633">
        <w:rPr>
          <w:rFonts w:ascii="Times New Roman" w:eastAsia="Times New Roman" w:hAnsi="Times New Roman" w:cs="Times New Roman"/>
          <w:sz w:val="26"/>
          <w:szCs w:val="26"/>
          <w:lang w:eastAsia="ru-RU"/>
        </w:rPr>
        <w:t xml:space="preserve">3. Настоящее решение вступает в силу после его официального опубликования (обнародования) и распространяется на правоотношения, возникшие с </w:t>
      </w:r>
      <w:r w:rsidRPr="00DD5633">
        <w:rPr>
          <w:rFonts w:ascii="Times New Roman" w:eastAsia="Times New Roman" w:hAnsi="Times New Roman" w:cs="Times New Roman"/>
          <w:color w:val="000000"/>
          <w:sz w:val="26"/>
          <w:szCs w:val="26"/>
          <w:lang w:eastAsia="ru-RU"/>
        </w:rPr>
        <w:t>1 января 2018 года</w:t>
      </w:r>
      <w:r w:rsidRPr="00DD5633">
        <w:rPr>
          <w:rFonts w:ascii="Times New Roman" w:eastAsia="Times New Roman" w:hAnsi="Times New Roman" w:cs="Times New Roman"/>
          <w:color w:val="4F81BD"/>
          <w:sz w:val="26"/>
          <w:szCs w:val="26"/>
          <w:lang w:eastAsia="ru-RU"/>
        </w:rPr>
        <w:t>.</w:t>
      </w:r>
    </w:p>
    <w:p w:rsidR="00DD5633" w:rsidRPr="00DD5633" w:rsidRDefault="00DD5633" w:rsidP="00DD5633">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DD5633" w:rsidRPr="00DD5633" w:rsidRDefault="00DD5633" w:rsidP="00DD5633">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D5633" w:rsidRPr="00DD5633" w:rsidRDefault="00DD5633" w:rsidP="00DD563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5633">
        <w:rPr>
          <w:rFonts w:ascii="Times New Roman" w:eastAsia="Times New Roman" w:hAnsi="Times New Roman" w:cs="Times New Roman"/>
          <w:sz w:val="26"/>
          <w:szCs w:val="26"/>
          <w:lang w:eastAsia="ru-RU"/>
        </w:rPr>
        <w:t>Глава сельского поселения</w:t>
      </w:r>
      <w:r w:rsidRPr="00DD5633">
        <w:rPr>
          <w:rFonts w:ascii="Times New Roman" w:eastAsia="Times New Roman" w:hAnsi="Times New Roman" w:cs="Times New Roman"/>
          <w:sz w:val="26"/>
          <w:szCs w:val="26"/>
          <w:lang w:eastAsia="ru-RU"/>
        </w:rPr>
        <w:tab/>
      </w:r>
      <w:r w:rsidRPr="00DD5633">
        <w:rPr>
          <w:rFonts w:ascii="Times New Roman" w:eastAsia="Times New Roman" w:hAnsi="Times New Roman" w:cs="Times New Roman"/>
          <w:sz w:val="26"/>
          <w:szCs w:val="26"/>
          <w:lang w:eastAsia="ru-RU"/>
        </w:rPr>
        <w:tab/>
      </w:r>
      <w:r w:rsidRPr="00DD5633">
        <w:rPr>
          <w:rFonts w:ascii="Times New Roman" w:eastAsia="Times New Roman" w:hAnsi="Times New Roman" w:cs="Times New Roman"/>
          <w:sz w:val="26"/>
          <w:szCs w:val="26"/>
          <w:lang w:eastAsia="ru-RU"/>
        </w:rPr>
        <w:tab/>
      </w:r>
      <w:r w:rsidRPr="00DD5633">
        <w:rPr>
          <w:rFonts w:ascii="Times New Roman" w:eastAsia="Times New Roman" w:hAnsi="Times New Roman" w:cs="Times New Roman"/>
          <w:sz w:val="26"/>
          <w:szCs w:val="26"/>
          <w:lang w:eastAsia="ru-RU"/>
        </w:rPr>
        <w:tab/>
      </w:r>
      <w:r w:rsidRPr="00DD5633">
        <w:rPr>
          <w:rFonts w:ascii="Times New Roman" w:eastAsia="Times New Roman" w:hAnsi="Times New Roman" w:cs="Times New Roman"/>
          <w:sz w:val="26"/>
          <w:szCs w:val="26"/>
          <w:lang w:eastAsia="ru-RU"/>
        </w:rPr>
        <w:tab/>
      </w:r>
      <w:r w:rsidRPr="00DD5633">
        <w:rPr>
          <w:rFonts w:ascii="Times New Roman" w:eastAsia="Times New Roman" w:hAnsi="Times New Roman" w:cs="Times New Roman"/>
          <w:sz w:val="26"/>
          <w:szCs w:val="26"/>
          <w:lang w:eastAsia="ru-RU"/>
        </w:rPr>
        <w:tab/>
        <w:t xml:space="preserve">П.В. Артеев  </w:t>
      </w:r>
    </w:p>
    <w:p w:rsidR="00DD5633" w:rsidRPr="00DD5633" w:rsidRDefault="00DD5633" w:rsidP="00DD5633">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D5633" w:rsidRPr="00DD5633" w:rsidRDefault="00DD5633" w:rsidP="00DD5633">
      <w:pPr>
        <w:spacing w:after="0" w:line="240" w:lineRule="auto"/>
        <w:rPr>
          <w:rFonts w:ascii="Times New Roman" w:eastAsia="Times New Roman" w:hAnsi="Times New Roman" w:cs="Times New Roman"/>
          <w:sz w:val="24"/>
          <w:szCs w:val="24"/>
          <w:lang w:eastAsia="ru-RU"/>
        </w:rPr>
      </w:pPr>
      <w:r w:rsidRPr="00DD5633">
        <w:rPr>
          <w:rFonts w:ascii="Times New Roman" w:eastAsia="Times New Roman" w:hAnsi="Times New Roman" w:cs="Times New Roman"/>
          <w:sz w:val="24"/>
          <w:szCs w:val="24"/>
          <w:lang w:eastAsia="ru-RU"/>
        </w:rPr>
        <w:t xml:space="preserve"> </w:t>
      </w:r>
    </w:p>
    <w:p w:rsidR="00DD5633" w:rsidRPr="00DD5633" w:rsidRDefault="00DD5633" w:rsidP="00DD5633">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C6041" w:rsidRDefault="004C6041" w:rsidP="00C65642">
      <w:pPr>
        <w:spacing w:after="0" w:line="240" w:lineRule="auto"/>
        <w:rPr>
          <w:rFonts w:ascii="Times New Roman" w:hAnsi="Times New Roman" w:cs="Times New Roman"/>
          <w:sz w:val="26"/>
          <w:szCs w:val="26"/>
        </w:rPr>
      </w:pPr>
    </w:p>
    <w:p w:rsidR="00DD5633" w:rsidRPr="00DD5633" w:rsidRDefault="00DD5633" w:rsidP="00DD5633">
      <w:pPr>
        <w:spacing w:after="0" w:line="240" w:lineRule="auto"/>
        <w:jc w:val="center"/>
        <w:rPr>
          <w:rFonts w:ascii="Times New Roman" w:eastAsia="Times New Roman" w:hAnsi="Times New Roman" w:cs="Times New Roman"/>
          <w:b/>
          <w:color w:val="000000"/>
          <w:sz w:val="28"/>
          <w:szCs w:val="20"/>
          <w:lang w:eastAsia="ru-RU"/>
        </w:rPr>
      </w:pPr>
      <w:r w:rsidRPr="00DD5633">
        <w:rPr>
          <w:rFonts w:ascii="Times New Roman" w:eastAsia="Times New Roman" w:hAnsi="Times New Roman" w:cs="Times New Roman"/>
          <w:b/>
          <w:color w:val="000000"/>
          <w:sz w:val="28"/>
          <w:szCs w:val="20"/>
          <w:lang w:eastAsia="ru-RU"/>
        </w:rPr>
        <w:t>Ханты-Мансийский автономный    округ - Югра</w:t>
      </w:r>
    </w:p>
    <w:p w:rsidR="00DD5633" w:rsidRPr="00DD5633" w:rsidRDefault="00DD5633" w:rsidP="00DD5633">
      <w:pPr>
        <w:spacing w:after="0" w:line="240" w:lineRule="auto"/>
        <w:jc w:val="center"/>
        <w:rPr>
          <w:rFonts w:ascii="Times New Roman" w:eastAsia="Times New Roman" w:hAnsi="Times New Roman" w:cs="Times New Roman"/>
          <w:b/>
          <w:color w:val="000000"/>
          <w:sz w:val="28"/>
          <w:szCs w:val="24"/>
          <w:lang w:eastAsia="ru-RU"/>
        </w:rPr>
      </w:pPr>
      <w:r w:rsidRPr="00DD5633">
        <w:rPr>
          <w:rFonts w:ascii="Times New Roman" w:eastAsia="Times New Roman" w:hAnsi="Times New Roman" w:cs="Times New Roman"/>
          <w:b/>
          <w:color w:val="000000"/>
          <w:sz w:val="28"/>
          <w:szCs w:val="24"/>
          <w:lang w:eastAsia="ru-RU"/>
        </w:rPr>
        <w:t>Тюменская область</w:t>
      </w:r>
    </w:p>
    <w:p w:rsidR="00DD5633" w:rsidRPr="00DD5633" w:rsidRDefault="00DD5633" w:rsidP="00DD5633">
      <w:pPr>
        <w:spacing w:after="0" w:line="240" w:lineRule="auto"/>
        <w:jc w:val="center"/>
        <w:rPr>
          <w:rFonts w:ascii="Times New Roman" w:eastAsia="Times New Roman" w:hAnsi="Times New Roman" w:cs="Times New Roman"/>
          <w:b/>
          <w:color w:val="000000"/>
          <w:sz w:val="28"/>
          <w:szCs w:val="24"/>
          <w:lang w:eastAsia="ru-RU"/>
        </w:rPr>
      </w:pPr>
      <w:r w:rsidRPr="00DD5633">
        <w:rPr>
          <w:rFonts w:ascii="Times New Roman" w:eastAsia="Times New Roman" w:hAnsi="Times New Roman" w:cs="Times New Roman"/>
          <w:b/>
          <w:color w:val="000000"/>
          <w:sz w:val="28"/>
          <w:szCs w:val="24"/>
          <w:lang w:eastAsia="ru-RU"/>
        </w:rPr>
        <w:t>Березовский район</w:t>
      </w:r>
    </w:p>
    <w:p w:rsidR="00DD5633" w:rsidRPr="00DD5633" w:rsidRDefault="00DD5633" w:rsidP="00DD5633">
      <w:pPr>
        <w:spacing w:after="0" w:line="240" w:lineRule="auto"/>
        <w:jc w:val="center"/>
        <w:rPr>
          <w:rFonts w:ascii="Times New Roman" w:eastAsia="Times New Roman" w:hAnsi="Times New Roman" w:cs="Times New Roman"/>
          <w:b/>
          <w:color w:val="000000"/>
          <w:sz w:val="28"/>
          <w:szCs w:val="24"/>
          <w:lang w:eastAsia="ru-RU"/>
        </w:rPr>
      </w:pPr>
      <w:r w:rsidRPr="00DD5633">
        <w:rPr>
          <w:rFonts w:ascii="Times New Roman" w:eastAsia="Times New Roman" w:hAnsi="Times New Roman" w:cs="Times New Roman"/>
          <w:b/>
          <w:color w:val="000000"/>
          <w:sz w:val="28"/>
          <w:szCs w:val="24"/>
          <w:lang w:eastAsia="ru-RU"/>
        </w:rPr>
        <w:t>Муниципальное  Образование</w:t>
      </w:r>
    </w:p>
    <w:p w:rsidR="00DD5633" w:rsidRPr="00DD5633" w:rsidRDefault="00DD5633" w:rsidP="00DD5633">
      <w:pPr>
        <w:spacing w:after="0" w:line="240" w:lineRule="auto"/>
        <w:jc w:val="center"/>
        <w:rPr>
          <w:rFonts w:ascii="Times New Roman" w:eastAsia="Times New Roman" w:hAnsi="Times New Roman" w:cs="Times New Roman"/>
          <w:b/>
          <w:bCs/>
          <w:color w:val="000000"/>
          <w:sz w:val="36"/>
          <w:szCs w:val="24"/>
          <w:lang w:eastAsia="ru-RU"/>
        </w:rPr>
      </w:pPr>
      <w:r w:rsidRPr="00DD5633">
        <w:rPr>
          <w:rFonts w:ascii="Times New Roman" w:eastAsia="Times New Roman" w:hAnsi="Times New Roman" w:cs="Times New Roman"/>
          <w:b/>
          <w:bCs/>
          <w:color w:val="000000"/>
          <w:sz w:val="36"/>
          <w:szCs w:val="24"/>
          <w:lang w:eastAsia="ru-RU"/>
        </w:rPr>
        <w:t>Администрация сельского поселения</w:t>
      </w:r>
      <w:r w:rsidRPr="00DD5633">
        <w:rPr>
          <w:rFonts w:ascii="Times New Roman" w:eastAsia="Times New Roman" w:hAnsi="Times New Roman" w:cs="Times New Roman"/>
          <w:b/>
          <w:color w:val="000000"/>
          <w:sz w:val="28"/>
          <w:szCs w:val="24"/>
          <w:lang w:eastAsia="ru-RU"/>
        </w:rPr>
        <w:t xml:space="preserve"> </w:t>
      </w:r>
      <w:r w:rsidRPr="00DD5633">
        <w:rPr>
          <w:rFonts w:ascii="Times New Roman" w:eastAsia="Times New Roman" w:hAnsi="Times New Roman" w:cs="Times New Roman"/>
          <w:b/>
          <w:bCs/>
          <w:color w:val="000000"/>
          <w:sz w:val="36"/>
          <w:szCs w:val="24"/>
          <w:lang w:eastAsia="ru-RU"/>
        </w:rPr>
        <w:t>Саранпауль</w:t>
      </w:r>
    </w:p>
    <w:p w:rsidR="00DD5633" w:rsidRPr="00DD5633" w:rsidRDefault="00DD5633" w:rsidP="00DD5633">
      <w:pPr>
        <w:spacing w:after="0" w:line="240" w:lineRule="auto"/>
        <w:jc w:val="center"/>
        <w:rPr>
          <w:rFonts w:ascii="Times New Roman" w:eastAsia="Times New Roman" w:hAnsi="Times New Roman" w:cs="Times New Roman"/>
          <w:color w:val="000000"/>
          <w:sz w:val="44"/>
          <w:szCs w:val="44"/>
          <w:lang w:eastAsia="ru-RU"/>
        </w:rPr>
      </w:pPr>
    </w:p>
    <w:p w:rsidR="00DD5633" w:rsidRPr="00DD5633" w:rsidRDefault="00DD5633" w:rsidP="00DD5633">
      <w:pPr>
        <w:spacing w:after="0" w:line="240" w:lineRule="auto"/>
        <w:jc w:val="center"/>
        <w:rPr>
          <w:rFonts w:ascii="Times New Roman" w:eastAsia="Times New Roman" w:hAnsi="Times New Roman" w:cs="Times New Roman"/>
          <w:b/>
          <w:color w:val="000000"/>
          <w:sz w:val="44"/>
          <w:szCs w:val="24"/>
          <w:lang w:eastAsia="ru-RU"/>
        </w:rPr>
      </w:pPr>
      <w:r w:rsidRPr="00DD5633">
        <w:rPr>
          <w:rFonts w:ascii="Times New Roman" w:eastAsia="Times New Roman" w:hAnsi="Times New Roman" w:cs="Times New Roman"/>
          <w:b/>
          <w:color w:val="000000"/>
          <w:sz w:val="44"/>
          <w:szCs w:val="24"/>
          <w:lang w:eastAsia="ru-RU"/>
        </w:rPr>
        <w:t>ПОСТАНОВЛЕНИЕ</w:t>
      </w:r>
    </w:p>
    <w:p w:rsidR="00DD5633" w:rsidRPr="00DD5633" w:rsidRDefault="00DD5633" w:rsidP="00DD5633">
      <w:pPr>
        <w:keepNext/>
        <w:spacing w:after="0" w:line="240" w:lineRule="auto"/>
        <w:outlineLvl w:val="3"/>
        <w:rPr>
          <w:rFonts w:ascii="Times New Roman" w:eastAsia="Times New Roman" w:hAnsi="Times New Roman" w:cs="Times New Roman"/>
          <w:color w:val="000000"/>
          <w:sz w:val="28"/>
          <w:szCs w:val="20"/>
          <w:lang w:eastAsia="ru-RU"/>
        </w:rPr>
      </w:pPr>
    </w:p>
    <w:p w:rsidR="00DD5633" w:rsidRPr="00DD5633" w:rsidRDefault="00DD5633" w:rsidP="00DD5633">
      <w:pPr>
        <w:spacing w:after="0" w:line="240" w:lineRule="auto"/>
        <w:rPr>
          <w:rFonts w:ascii="Times New Roman" w:eastAsia="Times New Roman" w:hAnsi="Times New Roman" w:cs="Times New Roman"/>
          <w:color w:val="000000"/>
          <w:sz w:val="26"/>
          <w:szCs w:val="26"/>
          <w:lang w:eastAsia="ru-RU"/>
        </w:rPr>
      </w:pPr>
      <w:r w:rsidRPr="00DD5633">
        <w:rPr>
          <w:rFonts w:ascii="Times New Roman" w:eastAsia="Times New Roman" w:hAnsi="Times New Roman" w:cs="Times New Roman"/>
          <w:color w:val="000000"/>
          <w:sz w:val="26"/>
          <w:szCs w:val="26"/>
          <w:lang w:eastAsia="ru-RU"/>
        </w:rPr>
        <w:t xml:space="preserve">10 июля 2019 г.  </w:t>
      </w:r>
      <w:r w:rsidRPr="00DD5633">
        <w:rPr>
          <w:rFonts w:ascii="Times New Roman" w:eastAsia="Times New Roman" w:hAnsi="Times New Roman" w:cs="Times New Roman"/>
          <w:color w:val="000000"/>
          <w:sz w:val="26"/>
          <w:szCs w:val="26"/>
          <w:lang w:eastAsia="ru-RU"/>
        </w:rPr>
        <w:tab/>
      </w:r>
      <w:r w:rsidRPr="00DD5633">
        <w:rPr>
          <w:rFonts w:ascii="Times New Roman" w:eastAsia="Times New Roman" w:hAnsi="Times New Roman" w:cs="Times New Roman"/>
          <w:color w:val="000000"/>
          <w:sz w:val="26"/>
          <w:szCs w:val="26"/>
          <w:lang w:eastAsia="ru-RU"/>
        </w:rPr>
        <w:tab/>
        <w:t xml:space="preserve">                                                   </w:t>
      </w:r>
      <w:r w:rsidRPr="00DD5633">
        <w:rPr>
          <w:rFonts w:ascii="Times New Roman" w:eastAsia="Times New Roman" w:hAnsi="Times New Roman" w:cs="Times New Roman"/>
          <w:color w:val="000000"/>
          <w:sz w:val="26"/>
          <w:szCs w:val="26"/>
          <w:lang w:eastAsia="ru-RU"/>
        </w:rPr>
        <w:tab/>
      </w:r>
      <w:r w:rsidRPr="00DD5633">
        <w:rPr>
          <w:rFonts w:ascii="Times New Roman" w:eastAsia="Times New Roman" w:hAnsi="Times New Roman" w:cs="Times New Roman"/>
          <w:color w:val="000000"/>
          <w:sz w:val="26"/>
          <w:szCs w:val="26"/>
          <w:lang w:eastAsia="ru-RU"/>
        </w:rPr>
        <w:tab/>
      </w:r>
      <w:r w:rsidRPr="00DD5633">
        <w:rPr>
          <w:rFonts w:ascii="Times New Roman" w:eastAsia="Times New Roman" w:hAnsi="Times New Roman" w:cs="Times New Roman"/>
          <w:color w:val="000000"/>
          <w:sz w:val="26"/>
          <w:szCs w:val="26"/>
          <w:lang w:eastAsia="ru-RU"/>
        </w:rPr>
        <w:tab/>
      </w:r>
      <w:r w:rsidRPr="00DD5633">
        <w:rPr>
          <w:rFonts w:ascii="Times New Roman" w:eastAsia="Times New Roman" w:hAnsi="Times New Roman" w:cs="Times New Roman"/>
          <w:color w:val="000000"/>
          <w:sz w:val="26"/>
          <w:szCs w:val="26"/>
          <w:lang w:eastAsia="ru-RU"/>
        </w:rPr>
        <w:tab/>
        <w:t xml:space="preserve">№  93  </w:t>
      </w:r>
    </w:p>
    <w:p w:rsidR="00DD5633" w:rsidRPr="00DD5633" w:rsidRDefault="00DD5633" w:rsidP="00DD5633">
      <w:pPr>
        <w:tabs>
          <w:tab w:val="left" w:pos="4395"/>
          <w:tab w:val="left" w:pos="5670"/>
        </w:tabs>
        <w:spacing w:after="0" w:line="240" w:lineRule="auto"/>
        <w:rPr>
          <w:rFonts w:ascii="Times New Roman" w:eastAsia="Times New Roman" w:hAnsi="Times New Roman" w:cs="Times New Roman"/>
          <w:color w:val="000000"/>
          <w:sz w:val="28"/>
          <w:szCs w:val="24"/>
          <w:lang w:eastAsia="ru-RU"/>
        </w:rPr>
      </w:pPr>
    </w:p>
    <w:tbl>
      <w:tblPr>
        <w:tblpPr w:leftFromText="180" w:rightFromText="180" w:vertAnchor="text" w:tblpY="151"/>
        <w:tblW w:w="0" w:type="auto"/>
        <w:tblLook w:val="0000" w:firstRow="0" w:lastRow="0" w:firstColumn="0" w:lastColumn="0" w:noHBand="0" w:noVBand="0"/>
      </w:tblPr>
      <w:tblGrid>
        <w:gridCol w:w="6024"/>
      </w:tblGrid>
      <w:tr w:rsidR="00DD5633" w:rsidRPr="00DD5633" w:rsidTr="0068451A">
        <w:trPr>
          <w:trHeight w:val="1974"/>
        </w:trPr>
        <w:tc>
          <w:tcPr>
            <w:tcW w:w="6024" w:type="dxa"/>
          </w:tcPr>
          <w:p w:rsidR="00DD5633" w:rsidRPr="00DD5633" w:rsidRDefault="00DD5633" w:rsidP="00DD5633">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DD5633">
              <w:rPr>
                <w:rFonts w:ascii="Times New Roman" w:eastAsia="Times New Roman" w:hAnsi="Times New Roman" w:cs="Times New Roman"/>
                <w:color w:val="000000"/>
                <w:sz w:val="24"/>
                <w:szCs w:val="24"/>
                <w:lang w:eastAsia="ru-RU"/>
              </w:rPr>
              <w:t xml:space="preserve">О внесении изменений </w:t>
            </w:r>
            <w:r w:rsidRPr="00DD5633">
              <w:rPr>
                <w:rFonts w:ascii="Times New Roman" w:eastAsia="Calibri" w:hAnsi="Times New Roman" w:cs="Times New Roman"/>
                <w:sz w:val="28"/>
                <w:szCs w:val="28"/>
                <w:lang w:eastAsia="ru-RU"/>
              </w:rPr>
              <w:t xml:space="preserve"> </w:t>
            </w:r>
            <w:r w:rsidRPr="00DD5633">
              <w:rPr>
                <w:rFonts w:ascii="Times New Roman" w:eastAsia="Times New Roman" w:hAnsi="Times New Roman" w:cs="Times New Roman"/>
                <w:color w:val="000000"/>
                <w:sz w:val="24"/>
                <w:szCs w:val="24"/>
                <w:lang w:eastAsia="ru-RU"/>
              </w:rPr>
              <w:t>в текст постановления администрации сельского поселения Саранпауль от 12 марта 2015 г. № 20 «Об утверждении перечня должностей муниципальной службы, замещение  которых связано с повышенным коррупционным риском  в органах местного самоуправления сельского поселения Саранпауль, при назначении на которые и при замещении которых возникает обязанность представлять сведения о своих доходах, расходах, об имуществе и обязательствах имущественного характера, а также</w:t>
            </w:r>
            <w:proofErr w:type="gramEnd"/>
            <w:r w:rsidRPr="00DD5633">
              <w:rPr>
                <w:rFonts w:ascii="Times New Roman" w:eastAsia="Times New Roman" w:hAnsi="Times New Roman" w:cs="Times New Roman"/>
                <w:color w:val="000000"/>
                <w:sz w:val="24"/>
                <w:szCs w:val="24"/>
                <w:lang w:eastAsia="ru-RU"/>
              </w:rPr>
              <w:t xml:space="preserve"> сведения о доходах, расходах об имуществе и обязательствах имущественного характера своих супруги (супруга) и несовершеннолетних детей, Порядка </w:t>
            </w:r>
            <w:r w:rsidRPr="00DD5633">
              <w:rPr>
                <w:rFonts w:ascii="Times New Roman" w:eastAsia="Times New Roman" w:hAnsi="Times New Roman" w:cs="Times New Roman"/>
                <w:bCs/>
                <w:color w:val="000000"/>
                <w:sz w:val="24"/>
                <w:szCs w:val="24"/>
                <w:lang w:eastAsia="ru-RU"/>
              </w:rPr>
              <w:t xml:space="preserve"> представления гражданами, претендующими на замещение должностей муниципальной службы, и муниципальными служащими администрации сельского поселения Саранпауль сведений о </w:t>
            </w:r>
            <w:r w:rsidRPr="00DD5633">
              <w:rPr>
                <w:rFonts w:ascii="Times New Roman" w:eastAsia="Times New Roman" w:hAnsi="Times New Roman" w:cs="Times New Roman"/>
                <w:b/>
                <w:bCs/>
                <w:color w:val="000000"/>
                <w:sz w:val="24"/>
                <w:szCs w:val="24"/>
                <w:lang w:eastAsia="ru-RU"/>
              </w:rPr>
              <w:t>доходах, расходах,</w:t>
            </w:r>
            <w:r w:rsidRPr="00DD5633">
              <w:rPr>
                <w:rFonts w:ascii="Times New Roman" w:eastAsia="Times New Roman" w:hAnsi="Times New Roman" w:cs="Times New Roman"/>
                <w:bCs/>
                <w:color w:val="000000"/>
                <w:sz w:val="24"/>
                <w:szCs w:val="24"/>
                <w:lang w:eastAsia="ru-RU"/>
              </w:rPr>
              <w:t xml:space="preserve"> об имуществе и обязательствах имущественного характера</w:t>
            </w:r>
            <w:r w:rsidRPr="00DD5633">
              <w:rPr>
                <w:rFonts w:ascii="Times New Roman" w:eastAsia="Times New Roman" w:hAnsi="Times New Roman" w:cs="Times New Roman"/>
                <w:color w:val="000000"/>
                <w:sz w:val="24"/>
                <w:szCs w:val="24"/>
                <w:lang w:eastAsia="ru-RU"/>
              </w:rPr>
              <w:t>»</w:t>
            </w:r>
          </w:p>
          <w:p w:rsidR="00DD5633" w:rsidRPr="00DD5633" w:rsidRDefault="00DD5633" w:rsidP="00DD5633">
            <w:pPr>
              <w:spacing w:after="0" w:line="240" w:lineRule="auto"/>
              <w:jc w:val="both"/>
              <w:rPr>
                <w:rFonts w:ascii="Times New Roman" w:eastAsia="Times New Roman" w:hAnsi="Times New Roman" w:cs="Times New Roman"/>
                <w:color w:val="000000"/>
                <w:sz w:val="24"/>
                <w:szCs w:val="24"/>
                <w:lang w:eastAsia="ru-RU"/>
              </w:rPr>
            </w:pPr>
          </w:p>
        </w:tc>
      </w:tr>
    </w:tbl>
    <w:p w:rsidR="00DD5633" w:rsidRPr="00DD5633" w:rsidRDefault="00DD5633" w:rsidP="00DD5633">
      <w:pPr>
        <w:widowControl w:val="0"/>
        <w:autoSpaceDE w:val="0"/>
        <w:autoSpaceDN w:val="0"/>
        <w:adjustRightInd w:val="0"/>
        <w:spacing w:after="0" w:line="240" w:lineRule="auto"/>
        <w:rPr>
          <w:rFonts w:ascii="Times New Roman" w:eastAsia="Calibri" w:hAnsi="Times New Roman" w:cs="Times New Roman"/>
        </w:rPr>
      </w:pPr>
      <w:r w:rsidRPr="00DD5633">
        <w:rPr>
          <w:rFonts w:ascii="Times New Roman" w:eastAsia="Calibri" w:hAnsi="Times New Roman" w:cs="Times New Roman"/>
        </w:rPr>
        <w:br/>
      </w:r>
    </w:p>
    <w:p w:rsidR="00DD5633" w:rsidRPr="00DD5633" w:rsidRDefault="00DD5633" w:rsidP="00DD5633">
      <w:pPr>
        <w:widowControl w:val="0"/>
        <w:autoSpaceDE w:val="0"/>
        <w:autoSpaceDN w:val="0"/>
        <w:adjustRightInd w:val="0"/>
        <w:spacing w:after="0" w:line="240" w:lineRule="auto"/>
        <w:jc w:val="center"/>
        <w:rPr>
          <w:rFonts w:ascii="Calibri" w:eastAsia="Calibri" w:hAnsi="Calibri" w:cs="Calibri"/>
          <w:b/>
          <w:bCs/>
        </w:rPr>
      </w:pPr>
    </w:p>
    <w:p w:rsidR="00DD5633" w:rsidRPr="00DD5633" w:rsidRDefault="00DD5633" w:rsidP="00DD5633">
      <w:pPr>
        <w:widowControl w:val="0"/>
        <w:autoSpaceDE w:val="0"/>
        <w:autoSpaceDN w:val="0"/>
        <w:adjustRightInd w:val="0"/>
        <w:spacing w:after="0" w:line="240" w:lineRule="auto"/>
        <w:jc w:val="center"/>
        <w:rPr>
          <w:rFonts w:ascii="Calibri" w:eastAsia="Calibri" w:hAnsi="Calibri" w:cs="Calibri"/>
          <w:b/>
          <w:bCs/>
        </w:rPr>
      </w:pPr>
    </w:p>
    <w:p w:rsidR="00DD5633" w:rsidRPr="00DD5633" w:rsidRDefault="00DD5633" w:rsidP="00DD5633">
      <w:pPr>
        <w:widowControl w:val="0"/>
        <w:autoSpaceDE w:val="0"/>
        <w:autoSpaceDN w:val="0"/>
        <w:adjustRightInd w:val="0"/>
        <w:spacing w:after="0" w:line="240" w:lineRule="auto"/>
        <w:jc w:val="center"/>
        <w:rPr>
          <w:rFonts w:ascii="Calibri" w:eastAsia="Calibri" w:hAnsi="Calibri" w:cs="Calibri"/>
          <w:b/>
          <w:bCs/>
        </w:rPr>
      </w:pPr>
    </w:p>
    <w:p w:rsidR="00DD5633" w:rsidRPr="00DD5633" w:rsidRDefault="00DD5633" w:rsidP="00DD5633">
      <w:pPr>
        <w:widowControl w:val="0"/>
        <w:autoSpaceDE w:val="0"/>
        <w:autoSpaceDN w:val="0"/>
        <w:adjustRightInd w:val="0"/>
        <w:spacing w:after="0" w:line="240" w:lineRule="auto"/>
        <w:jc w:val="center"/>
        <w:rPr>
          <w:rFonts w:ascii="Calibri" w:eastAsia="Calibri" w:hAnsi="Calibri" w:cs="Calibri"/>
          <w:b/>
          <w:bCs/>
        </w:rPr>
      </w:pPr>
    </w:p>
    <w:p w:rsidR="00DD5633" w:rsidRPr="00DD5633" w:rsidRDefault="00DD5633" w:rsidP="00DD5633">
      <w:pPr>
        <w:widowControl w:val="0"/>
        <w:autoSpaceDE w:val="0"/>
        <w:autoSpaceDN w:val="0"/>
        <w:adjustRightInd w:val="0"/>
        <w:spacing w:after="0" w:line="240" w:lineRule="auto"/>
        <w:jc w:val="center"/>
        <w:rPr>
          <w:rFonts w:ascii="Calibri" w:eastAsia="Calibri" w:hAnsi="Calibri" w:cs="Calibri"/>
          <w:b/>
          <w:bCs/>
        </w:rPr>
      </w:pPr>
    </w:p>
    <w:p w:rsidR="00DD5633" w:rsidRPr="00DD5633" w:rsidRDefault="00DD5633" w:rsidP="00DD5633">
      <w:pPr>
        <w:widowControl w:val="0"/>
        <w:autoSpaceDE w:val="0"/>
        <w:autoSpaceDN w:val="0"/>
        <w:adjustRightInd w:val="0"/>
        <w:spacing w:after="0" w:line="240" w:lineRule="auto"/>
        <w:jc w:val="center"/>
        <w:rPr>
          <w:rFonts w:ascii="Calibri" w:eastAsia="Calibri" w:hAnsi="Calibri" w:cs="Calibri"/>
          <w:b/>
          <w:bCs/>
        </w:rPr>
      </w:pPr>
    </w:p>
    <w:p w:rsidR="00DD5633" w:rsidRPr="00DD5633" w:rsidRDefault="00DD5633" w:rsidP="00DD5633">
      <w:pPr>
        <w:widowControl w:val="0"/>
        <w:autoSpaceDE w:val="0"/>
        <w:autoSpaceDN w:val="0"/>
        <w:adjustRightInd w:val="0"/>
        <w:spacing w:after="0" w:line="240" w:lineRule="auto"/>
        <w:jc w:val="center"/>
        <w:rPr>
          <w:rFonts w:ascii="Calibri" w:eastAsia="Calibri" w:hAnsi="Calibri" w:cs="Calibri"/>
          <w:b/>
          <w:bCs/>
        </w:rPr>
      </w:pPr>
    </w:p>
    <w:p w:rsidR="00DD5633" w:rsidRPr="00DD5633" w:rsidRDefault="00DD5633" w:rsidP="00DD5633">
      <w:pPr>
        <w:widowControl w:val="0"/>
        <w:autoSpaceDE w:val="0"/>
        <w:autoSpaceDN w:val="0"/>
        <w:adjustRightInd w:val="0"/>
        <w:spacing w:after="0" w:line="240" w:lineRule="auto"/>
        <w:jc w:val="center"/>
        <w:rPr>
          <w:rFonts w:ascii="Calibri" w:eastAsia="Calibri" w:hAnsi="Calibri" w:cs="Calibri"/>
          <w:b/>
          <w:bCs/>
        </w:rPr>
      </w:pPr>
    </w:p>
    <w:p w:rsidR="00DD5633" w:rsidRPr="00DD5633" w:rsidRDefault="00DD5633" w:rsidP="00DD5633">
      <w:pPr>
        <w:widowControl w:val="0"/>
        <w:autoSpaceDE w:val="0"/>
        <w:autoSpaceDN w:val="0"/>
        <w:adjustRightInd w:val="0"/>
        <w:spacing w:after="0" w:line="240" w:lineRule="auto"/>
        <w:jc w:val="center"/>
        <w:rPr>
          <w:rFonts w:ascii="Calibri" w:eastAsia="Calibri" w:hAnsi="Calibri" w:cs="Calibri"/>
          <w:b/>
          <w:bCs/>
        </w:rPr>
      </w:pPr>
    </w:p>
    <w:p w:rsidR="00DD5633" w:rsidRPr="00DD5633" w:rsidRDefault="00DD5633" w:rsidP="00DD5633">
      <w:pPr>
        <w:widowControl w:val="0"/>
        <w:autoSpaceDE w:val="0"/>
        <w:autoSpaceDN w:val="0"/>
        <w:adjustRightInd w:val="0"/>
        <w:spacing w:after="0" w:line="240" w:lineRule="auto"/>
        <w:jc w:val="center"/>
        <w:rPr>
          <w:rFonts w:ascii="Calibri" w:eastAsia="Calibri" w:hAnsi="Calibri" w:cs="Calibri"/>
          <w:b/>
          <w:bCs/>
        </w:rPr>
      </w:pPr>
    </w:p>
    <w:p w:rsidR="00DD5633" w:rsidRPr="00DD5633" w:rsidRDefault="00DD5633" w:rsidP="00DD5633">
      <w:pPr>
        <w:widowControl w:val="0"/>
        <w:autoSpaceDE w:val="0"/>
        <w:autoSpaceDN w:val="0"/>
        <w:adjustRightInd w:val="0"/>
        <w:spacing w:after="0" w:line="240" w:lineRule="auto"/>
        <w:jc w:val="center"/>
        <w:rPr>
          <w:rFonts w:ascii="Calibri" w:eastAsia="Calibri" w:hAnsi="Calibri" w:cs="Calibri"/>
          <w:b/>
          <w:bCs/>
        </w:rPr>
      </w:pPr>
    </w:p>
    <w:p w:rsidR="00DD5633" w:rsidRPr="00DD5633" w:rsidRDefault="00DD5633" w:rsidP="00DD5633">
      <w:pPr>
        <w:widowControl w:val="0"/>
        <w:autoSpaceDE w:val="0"/>
        <w:autoSpaceDN w:val="0"/>
        <w:adjustRightInd w:val="0"/>
        <w:spacing w:after="0" w:line="240" w:lineRule="auto"/>
        <w:jc w:val="center"/>
        <w:rPr>
          <w:rFonts w:ascii="Calibri" w:eastAsia="Calibri" w:hAnsi="Calibri" w:cs="Calibri"/>
          <w:b/>
          <w:bCs/>
        </w:rPr>
      </w:pPr>
    </w:p>
    <w:p w:rsidR="00DD5633" w:rsidRPr="00DD5633" w:rsidRDefault="00DD5633" w:rsidP="00DD5633">
      <w:pPr>
        <w:autoSpaceDE w:val="0"/>
        <w:autoSpaceDN w:val="0"/>
        <w:adjustRightInd w:val="0"/>
        <w:spacing w:after="0" w:line="240" w:lineRule="auto"/>
        <w:ind w:firstLine="539"/>
        <w:jc w:val="both"/>
        <w:rPr>
          <w:rFonts w:ascii="Times New Roman" w:eastAsia="Calibri" w:hAnsi="Times New Roman" w:cs="Times New Roman"/>
          <w:color w:val="000000"/>
          <w:sz w:val="28"/>
          <w:szCs w:val="28"/>
          <w:lang w:eastAsia="ru-RU"/>
        </w:rPr>
      </w:pPr>
    </w:p>
    <w:p w:rsidR="00DD5633" w:rsidRPr="00DD5633" w:rsidRDefault="00DD5633" w:rsidP="00DD5633">
      <w:pPr>
        <w:autoSpaceDE w:val="0"/>
        <w:autoSpaceDN w:val="0"/>
        <w:adjustRightInd w:val="0"/>
        <w:spacing w:after="0" w:line="240" w:lineRule="auto"/>
        <w:ind w:firstLine="539"/>
        <w:jc w:val="both"/>
        <w:rPr>
          <w:rFonts w:ascii="Times New Roman" w:eastAsia="Calibri" w:hAnsi="Times New Roman" w:cs="Times New Roman"/>
          <w:color w:val="000000"/>
          <w:sz w:val="28"/>
          <w:szCs w:val="28"/>
          <w:lang w:eastAsia="ru-RU"/>
        </w:rPr>
      </w:pPr>
    </w:p>
    <w:p w:rsidR="00DD5633" w:rsidRPr="00DD5633" w:rsidRDefault="00DD5633" w:rsidP="00DD5633">
      <w:pPr>
        <w:autoSpaceDE w:val="0"/>
        <w:autoSpaceDN w:val="0"/>
        <w:adjustRightInd w:val="0"/>
        <w:spacing w:after="0" w:line="240" w:lineRule="auto"/>
        <w:ind w:firstLine="539"/>
        <w:jc w:val="both"/>
        <w:rPr>
          <w:rFonts w:ascii="Times New Roman" w:eastAsia="Calibri" w:hAnsi="Times New Roman" w:cs="Times New Roman"/>
          <w:color w:val="000000"/>
          <w:sz w:val="28"/>
          <w:szCs w:val="28"/>
          <w:lang w:eastAsia="ru-RU"/>
        </w:rPr>
      </w:pPr>
    </w:p>
    <w:p w:rsidR="00DD5633" w:rsidRPr="00DD5633" w:rsidRDefault="00DD5633" w:rsidP="00DD5633">
      <w:pPr>
        <w:autoSpaceDE w:val="0"/>
        <w:autoSpaceDN w:val="0"/>
        <w:adjustRightInd w:val="0"/>
        <w:spacing w:after="0" w:line="240" w:lineRule="auto"/>
        <w:ind w:firstLine="539"/>
        <w:jc w:val="both"/>
        <w:rPr>
          <w:rFonts w:ascii="Times New Roman" w:eastAsia="Calibri" w:hAnsi="Times New Roman" w:cs="Times New Roman"/>
          <w:color w:val="000000"/>
          <w:sz w:val="28"/>
          <w:szCs w:val="28"/>
          <w:lang w:eastAsia="ru-RU"/>
        </w:rPr>
      </w:pPr>
    </w:p>
    <w:p w:rsidR="00DD5633" w:rsidRPr="00DD5633" w:rsidRDefault="00DD5633" w:rsidP="00DD5633">
      <w:pPr>
        <w:autoSpaceDE w:val="0"/>
        <w:autoSpaceDN w:val="0"/>
        <w:adjustRightInd w:val="0"/>
        <w:spacing w:after="0" w:line="240" w:lineRule="auto"/>
        <w:ind w:firstLine="539"/>
        <w:jc w:val="both"/>
        <w:rPr>
          <w:rFonts w:ascii="Times New Roman" w:eastAsia="Calibri" w:hAnsi="Times New Roman" w:cs="Times New Roman"/>
          <w:color w:val="000000"/>
          <w:sz w:val="28"/>
          <w:szCs w:val="28"/>
          <w:lang w:eastAsia="ru-RU"/>
        </w:rPr>
      </w:pPr>
    </w:p>
    <w:p w:rsidR="00DD5633" w:rsidRPr="00DD5633" w:rsidRDefault="00DD5633" w:rsidP="00DD5633">
      <w:pPr>
        <w:autoSpaceDE w:val="0"/>
        <w:autoSpaceDN w:val="0"/>
        <w:adjustRightInd w:val="0"/>
        <w:spacing w:after="0" w:line="240" w:lineRule="auto"/>
        <w:ind w:firstLine="539"/>
        <w:jc w:val="both"/>
        <w:rPr>
          <w:rFonts w:ascii="Times New Roman" w:eastAsia="Calibri" w:hAnsi="Times New Roman" w:cs="Times New Roman"/>
          <w:color w:val="000000"/>
          <w:sz w:val="28"/>
          <w:szCs w:val="28"/>
          <w:lang w:eastAsia="ru-RU"/>
        </w:rPr>
      </w:pPr>
    </w:p>
    <w:p w:rsidR="00DD5633" w:rsidRPr="00DD5633" w:rsidRDefault="00DD5633" w:rsidP="00DD5633">
      <w:pPr>
        <w:autoSpaceDE w:val="0"/>
        <w:autoSpaceDN w:val="0"/>
        <w:adjustRightInd w:val="0"/>
        <w:spacing w:after="0" w:line="240" w:lineRule="auto"/>
        <w:ind w:firstLine="539"/>
        <w:jc w:val="both"/>
        <w:rPr>
          <w:rFonts w:ascii="Times New Roman" w:eastAsia="Calibri" w:hAnsi="Times New Roman" w:cs="Times New Roman"/>
          <w:color w:val="000000"/>
          <w:sz w:val="28"/>
          <w:szCs w:val="28"/>
          <w:lang w:eastAsia="ru-RU"/>
        </w:rPr>
      </w:pPr>
    </w:p>
    <w:p w:rsidR="00DD5633" w:rsidRPr="00DD5633" w:rsidRDefault="00DD5633" w:rsidP="00DD5633">
      <w:pPr>
        <w:autoSpaceDE w:val="0"/>
        <w:autoSpaceDN w:val="0"/>
        <w:adjustRightInd w:val="0"/>
        <w:spacing w:after="0" w:line="240" w:lineRule="auto"/>
        <w:ind w:firstLine="539"/>
        <w:jc w:val="both"/>
        <w:rPr>
          <w:rFonts w:ascii="Times New Roman" w:eastAsia="Calibri" w:hAnsi="Times New Roman" w:cs="Times New Roman"/>
          <w:color w:val="000000"/>
          <w:sz w:val="28"/>
          <w:szCs w:val="28"/>
          <w:lang w:eastAsia="ru-RU"/>
        </w:rPr>
      </w:pPr>
      <w:proofErr w:type="gramStart"/>
      <w:r w:rsidRPr="00DD5633">
        <w:rPr>
          <w:rFonts w:ascii="Times New Roman" w:eastAsia="Calibri" w:hAnsi="Times New Roman" w:cs="Times New Roman"/>
          <w:color w:val="000000"/>
          <w:sz w:val="28"/>
          <w:szCs w:val="28"/>
          <w:lang w:eastAsia="ru-RU"/>
        </w:rPr>
        <w:t xml:space="preserve">В соответствии с </w:t>
      </w:r>
      <w:hyperlink r:id="rId12" w:history="1">
        <w:r w:rsidRPr="00DD5633">
          <w:rPr>
            <w:rFonts w:ascii="Times New Roman" w:eastAsia="Calibri" w:hAnsi="Times New Roman" w:cs="Times New Roman"/>
            <w:color w:val="000000"/>
            <w:sz w:val="28"/>
            <w:szCs w:val="28"/>
            <w:lang w:eastAsia="ru-RU"/>
          </w:rPr>
          <w:t>частью 1, 1.1 статьи 15</w:t>
        </w:r>
      </w:hyperlink>
      <w:r w:rsidRPr="00DD5633">
        <w:rPr>
          <w:rFonts w:ascii="Times New Roman" w:eastAsia="Calibri" w:hAnsi="Times New Roman" w:cs="Times New Roman"/>
          <w:color w:val="000000"/>
          <w:sz w:val="28"/>
          <w:szCs w:val="28"/>
          <w:lang w:eastAsia="ru-RU"/>
        </w:rPr>
        <w:t xml:space="preserve"> Федерального закона от 02 марта 2007 N 25-ФЗ "О муниципальной службе в Российской Федерации", со </w:t>
      </w:r>
      <w:hyperlink r:id="rId13" w:history="1">
        <w:r w:rsidRPr="00DD5633">
          <w:rPr>
            <w:rFonts w:ascii="Times New Roman" w:eastAsia="Calibri" w:hAnsi="Times New Roman" w:cs="Times New Roman"/>
            <w:color w:val="000000"/>
            <w:sz w:val="28"/>
            <w:szCs w:val="28"/>
            <w:lang w:eastAsia="ru-RU"/>
          </w:rPr>
          <w:t xml:space="preserve">статьей </w:t>
        </w:r>
        <w:r w:rsidRPr="00DD5633">
          <w:rPr>
            <w:rFonts w:ascii="Times New Roman" w:eastAsia="Calibri" w:hAnsi="Times New Roman" w:cs="Times New Roman"/>
            <w:color w:val="000000"/>
            <w:sz w:val="28"/>
            <w:szCs w:val="28"/>
            <w:lang w:eastAsia="ru-RU"/>
          </w:rPr>
          <w:lastRenderedPageBreak/>
          <w:t>8</w:t>
        </w:r>
      </w:hyperlink>
      <w:r w:rsidRPr="00DD5633">
        <w:rPr>
          <w:rFonts w:ascii="Times New Roman" w:eastAsia="Calibri" w:hAnsi="Times New Roman" w:cs="Times New Roman"/>
          <w:color w:val="000000"/>
          <w:sz w:val="28"/>
          <w:szCs w:val="28"/>
          <w:lang w:eastAsia="ru-RU"/>
        </w:rPr>
        <w:t xml:space="preserve">, </w:t>
      </w:r>
      <w:hyperlink r:id="rId14" w:history="1">
        <w:r w:rsidRPr="00DD5633">
          <w:rPr>
            <w:rFonts w:ascii="Times New Roman" w:eastAsia="Calibri" w:hAnsi="Times New Roman" w:cs="Times New Roman"/>
            <w:color w:val="000000"/>
            <w:sz w:val="28"/>
            <w:szCs w:val="28"/>
            <w:lang w:eastAsia="ru-RU"/>
          </w:rPr>
          <w:t>частью 1 статьи 8.1</w:t>
        </w:r>
      </w:hyperlink>
      <w:r w:rsidRPr="00DD5633">
        <w:rPr>
          <w:rFonts w:ascii="Times New Roman" w:eastAsia="Calibri" w:hAnsi="Times New Roman" w:cs="Times New Roman"/>
          <w:color w:val="000000"/>
          <w:sz w:val="28"/>
          <w:szCs w:val="28"/>
          <w:lang w:eastAsia="ru-RU"/>
        </w:rPr>
        <w:t xml:space="preserve">   Федерального закона от 25 декабря 2008 N 273-ФЗ "О противодействии коррупции", </w:t>
      </w:r>
      <w:hyperlink r:id="rId15" w:history="1">
        <w:r w:rsidRPr="00DD5633">
          <w:rPr>
            <w:rFonts w:ascii="Times New Roman" w:eastAsia="Calibri" w:hAnsi="Times New Roman" w:cs="Times New Roman"/>
            <w:color w:val="000000"/>
            <w:sz w:val="28"/>
            <w:szCs w:val="28"/>
            <w:lang w:eastAsia="ru-RU"/>
          </w:rPr>
          <w:t>пунктом 3</w:t>
        </w:r>
      </w:hyperlink>
      <w:r w:rsidRPr="00DD5633">
        <w:rPr>
          <w:rFonts w:ascii="Times New Roman" w:eastAsia="Calibri" w:hAnsi="Times New Roman" w:cs="Times New Roman"/>
          <w:color w:val="000000"/>
          <w:sz w:val="28"/>
          <w:szCs w:val="28"/>
          <w:lang w:eastAsia="ru-RU"/>
        </w:rPr>
        <w:t xml:space="preserve"> Указа Президента Российской Федерации от 18 мая 2009 N 557 "Об утверждении перечня должностей федеральной государственной службы, при</w:t>
      </w:r>
      <w:proofErr w:type="gramEnd"/>
      <w:r w:rsidRPr="00DD5633">
        <w:rPr>
          <w:rFonts w:ascii="Times New Roman" w:eastAsia="Calibri" w:hAnsi="Times New Roman" w:cs="Times New Roman"/>
          <w:color w:val="000000"/>
          <w:sz w:val="28"/>
          <w:szCs w:val="28"/>
          <w:lang w:eastAsia="ru-RU"/>
        </w:rPr>
        <w:t xml:space="preserve"> </w:t>
      </w:r>
      <w:proofErr w:type="gramStart"/>
      <w:r w:rsidRPr="00DD5633">
        <w:rPr>
          <w:rFonts w:ascii="Times New Roman" w:eastAsia="Calibri" w:hAnsi="Times New Roman" w:cs="Times New Roman"/>
          <w:color w:val="000000"/>
          <w:sz w:val="28"/>
          <w:szCs w:val="28"/>
          <w:lang w:eastAsia="ru-RU"/>
        </w:rPr>
        <w:t>назначении</w:t>
      </w:r>
      <w:proofErr w:type="gramEnd"/>
      <w:r w:rsidRPr="00DD5633">
        <w:rPr>
          <w:rFonts w:ascii="Times New Roman" w:eastAsia="Calibri" w:hAnsi="Times New Roman" w:cs="Times New Roman"/>
          <w:color w:val="000000"/>
          <w:sz w:val="28"/>
          <w:szCs w:val="28"/>
          <w:lang w:eastAsia="ru-RU"/>
        </w:rPr>
        <w:t xml:space="preserve">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hyperlink r:id="rId16" w:history="1">
        <w:r w:rsidRPr="00DD5633">
          <w:rPr>
            <w:rFonts w:ascii="Times New Roman" w:eastAsia="Calibri" w:hAnsi="Times New Roman" w:cs="Times New Roman"/>
            <w:color w:val="000000"/>
            <w:sz w:val="28"/>
            <w:szCs w:val="28"/>
            <w:lang w:eastAsia="ru-RU"/>
          </w:rPr>
          <w:t>пунктом 2.1 статьи 13.2</w:t>
        </w:r>
      </w:hyperlink>
      <w:r w:rsidRPr="00DD5633">
        <w:rPr>
          <w:rFonts w:ascii="Times New Roman" w:eastAsia="Calibri" w:hAnsi="Times New Roman" w:cs="Times New Roman"/>
          <w:color w:val="000000"/>
          <w:sz w:val="28"/>
          <w:szCs w:val="28"/>
          <w:lang w:eastAsia="ru-RU"/>
        </w:rPr>
        <w:t xml:space="preserve"> Закона Ханты-Мансийского автономного округа - Югры от 20 июля 2007 N 113-оз "Об отдельных вопросах муниципальной службы </w:t>
      </w:r>
      <w:proofErr w:type="gramStart"/>
      <w:r w:rsidRPr="00DD5633">
        <w:rPr>
          <w:rFonts w:ascii="Times New Roman" w:eastAsia="Calibri" w:hAnsi="Times New Roman" w:cs="Times New Roman"/>
          <w:color w:val="000000"/>
          <w:sz w:val="28"/>
          <w:szCs w:val="28"/>
          <w:lang w:eastAsia="ru-RU"/>
        </w:rPr>
        <w:t xml:space="preserve">в Ханты-Мансийском автономном округе - Югре", </w:t>
      </w:r>
      <w:hyperlink r:id="rId17" w:history="1">
        <w:r w:rsidRPr="00DD5633">
          <w:rPr>
            <w:rFonts w:ascii="Times New Roman" w:eastAsia="Calibri" w:hAnsi="Times New Roman" w:cs="Times New Roman"/>
            <w:color w:val="000000"/>
            <w:sz w:val="28"/>
            <w:szCs w:val="28"/>
            <w:lang w:eastAsia="ru-RU"/>
          </w:rPr>
          <w:t>пунктом 1 статьи 9.1</w:t>
        </w:r>
      </w:hyperlink>
      <w:r w:rsidRPr="00DD5633">
        <w:rPr>
          <w:rFonts w:ascii="Times New Roman" w:eastAsia="Calibri" w:hAnsi="Times New Roman" w:cs="Times New Roman"/>
          <w:color w:val="000000"/>
          <w:sz w:val="28"/>
          <w:szCs w:val="28"/>
          <w:lang w:eastAsia="ru-RU"/>
        </w:rPr>
        <w:t xml:space="preserve"> Закона Ханты-Мансийского автономного округа - Югры от 25 сентября 2008 N 86-оз "О мерах по противодействию коррупции в Ханты-Мансийском автономном округе - Югре",  </w:t>
      </w:r>
      <w:hyperlink r:id="rId18" w:history="1">
        <w:r w:rsidRPr="00DD5633">
          <w:rPr>
            <w:rFonts w:ascii="Times New Roman" w:eastAsia="Calibri" w:hAnsi="Times New Roman" w:cs="Times New Roman"/>
            <w:color w:val="000000"/>
            <w:sz w:val="28"/>
            <w:szCs w:val="28"/>
            <w:lang w:eastAsia="ru-RU"/>
          </w:rPr>
          <w:t>пунктом 4</w:t>
        </w:r>
      </w:hyperlink>
      <w:r w:rsidRPr="00DD5633">
        <w:rPr>
          <w:rFonts w:ascii="Times New Roman" w:eastAsia="Calibri" w:hAnsi="Times New Roman" w:cs="Times New Roman"/>
          <w:color w:val="000000"/>
          <w:sz w:val="28"/>
          <w:szCs w:val="28"/>
          <w:lang w:eastAsia="ru-RU"/>
        </w:rPr>
        <w:t xml:space="preserve"> постановления Губернатора Ханты-Мансийского автономного округа - Югры от 14 августа 2009 N 130 </w:t>
      </w:r>
      <w:r w:rsidRPr="00DD5633">
        <w:rPr>
          <w:rFonts w:ascii="Times New Roman" w:eastAsia="Calibri" w:hAnsi="Times New Roman" w:cs="Times New Roman"/>
          <w:sz w:val="28"/>
          <w:szCs w:val="28"/>
          <w:lang w:eastAsia="ru-RU"/>
        </w:rPr>
        <w:t>"О Перечне должностей государственной гражданской службы Ханты-Мансийского автономного округа - Югры, при замещении которых государственные гражданские служащие</w:t>
      </w:r>
      <w:proofErr w:type="gramEnd"/>
      <w:r w:rsidRPr="00DD5633">
        <w:rPr>
          <w:rFonts w:ascii="Times New Roman" w:eastAsia="Calibri" w:hAnsi="Times New Roman" w:cs="Times New Roman"/>
          <w:sz w:val="28"/>
          <w:szCs w:val="28"/>
          <w:lang w:eastAsia="ru-RU"/>
        </w:rPr>
        <w:t xml:space="preserve"> </w:t>
      </w:r>
      <w:proofErr w:type="gramStart"/>
      <w:r w:rsidRPr="00DD5633">
        <w:rPr>
          <w:rFonts w:ascii="Times New Roman" w:eastAsia="Calibri" w:hAnsi="Times New Roman" w:cs="Times New Roman"/>
          <w:sz w:val="28"/>
          <w:szCs w:val="28"/>
          <w:lang w:eastAsia="ru-RU"/>
        </w:rPr>
        <w:t>автономного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постановлением Губернатора Ханты-Мансийского автономного округа - Югры от 20 июня 2015 г. № 61 "О внесении изменений в некоторые постановления Губернатора Ханты-Мансийского автономного округа - Югры, признании утратившими силу некоторых постановлений Губернатора</w:t>
      </w:r>
      <w:proofErr w:type="gramEnd"/>
      <w:r w:rsidRPr="00DD5633">
        <w:rPr>
          <w:rFonts w:ascii="Times New Roman" w:eastAsia="Calibri" w:hAnsi="Times New Roman" w:cs="Times New Roman"/>
          <w:sz w:val="28"/>
          <w:szCs w:val="28"/>
          <w:lang w:eastAsia="ru-RU"/>
        </w:rPr>
        <w:t xml:space="preserve"> </w:t>
      </w:r>
      <w:proofErr w:type="gramStart"/>
      <w:r w:rsidRPr="00DD5633">
        <w:rPr>
          <w:rFonts w:ascii="Times New Roman" w:eastAsia="Calibri" w:hAnsi="Times New Roman" w:cs="Times New Roman"/>
          <w:sz w:val="28"/>
          <w:szCs w:val="28"/>
          <w:lang w:eastAsia="ru-RU"/>
        </w:rPr>
        <w:t xml:space="preserve">Ханты-Мансийского автономного округа - Югры и наделении полномочием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w:t>
      </w:r>
      <w:hyperlink r:id="rId19" w:history="1">
        <w:r w:rsidRPr="00DD5633">
          <w:rPr>
            <w:rFonts w:ascii="Times New Roman" w:eastAsia="Calibri" w:hAnsi="Times New Roman" w:cs="Times New Roman"/>
            <w:color w:val="000000"/>
            <w:sz w:val="28"/>
            <w:szCs w:val="28"/>
          </w:rPr>
          <w:t>постановлением</w:t>
        </w:r>
      </w:hyperlink>
      <w:r w:rsidRPr="00DD5633">
        <w:rPr>
          <w:rFonts w:ascii="Times New Roman" w:eastAsia="Calibri" w:hAnsi="Times New Roman" w:cs="Times New Roman"/>
          <w:color w:val="000000"/>
          <w:sz w:val="28"/>
          <w:szCs w:val="28"/>
        </w:rPr>
        <w:t xml:space="preserve"> </w:t>
      </w:r>
      <w:r w:rsidRPr="00DD5633">
        <w:rPr>
          <w:rFonts w:ascii="Times New Roman" w:eastAsia="Calibri" w:hAnsi="Times New Roman" w:cs="Times New Roman"/>
          <w:sz w:val="28"/>
          <w:szCs w:val="28"/>
        </w:rPr>
        <w:t>Губернатора Ханты-Мансийского автономного округа - Югры от 15 декабря 2009 года N 198 "О представлении гражданами, претендующими на замещение должностей государственной гражданской службы</w:t>
      </w:r>
      <w:proofErr w:type="gramEnd"/>
      <w:r w:rsidRPr="00DD5633">
        <w:rPr>
          <w:rFonts w:ascii="Times New Roman" w:eastAsia="Calibri" w:hAnsi="Times New Roman" w:cs="Times New Roman"/>
          <w:sz w:val="28"/>
          <w:szCs w:val="28"/>
        </w:rPr>
        <w:t xml:space="preserve">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r w:rsidRPr="00DD5633">
        <w:rPr>
          <w:rFonts w:ascii="Times New Roman" w:eastAsia="Calibri" w:hAnsi="Times New Roman" w:cs="Times New Roman"/>
          <w:color w:val="000000"/>
          <w:sz w:val="28"/>
          <w:szCs w:val="28"/>
          <w:lang w:eastAsia="ru-RU"/>
        </w:rPr>
        <w:t>:</w:t>
      </w:r>
    </w:p>
    <w:p w:rsidR="00DD5633" w:rsidRPr="00DD5633" w:rsidRDefault="00DD5633" w:rsidP="00DD5633">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
    <w:p w:rsidR="00DD5633" w:rsidRPr="00DD5633" w:rsidRDefault="00DD5633" w:rsidP="00DD5633">
      <w:pPr>
        <w:numPr>
          <w:ilvl w:val="0"/>
          <w:numId w:val="28"/>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proofErr w:type="gramStart"/>
      <w:r w:rsidRPr="00DD5633">
        <w:rPr>
          <w:rFonts w:ascii="Times New Roman" w:eastAsia="Calibri" w:hAnsi="Times New Roman" w:cs="Times New Roman"/>
          <w:sz w:val="28"/>
          <w:szCs w:val="28"/>
          <w:lang w:eastAsia="ru-RU"/>
        </w:rPr>
        <w:t xml:space="preserve">Внести в текст постановления администрации сельского поселения Саранпауль от 12 марта 2015 г. № 20 «Об утверждении перечня должностей муниципальной службы, замещение  которых связано с повышенным коррупционным риском  в органах местного самоуправления сельского поселения Саранпауль, при назначении на которые и при замещении которых возникает обязанность представлять сведения о своих доходах, расходах, об </w:t>
      </w:r>
      <w:r w:rsidRPr="00DD5633">
        <w:rPr>
          <w:rFonts w:ascii="Times New Roman" w:eastAsia="Calibri" w:hAnsi="Times New Roman" w:cs="Times New Roman"/>
          <w:sz w:val="28"/>
          <w:szCs w:val="28"/>
          <w:lang w:eastAsia="ru-RU"/>
        </w:rPr>
        <w:lastRenderedPageBreak/>
        <w:t>имуществе и обязательствах имущественного характера, а также сведения о</w:t>
      </w:r>
      <w:proofErr w:type="gramEnd"/>
      <w:r w:rsidRPr="00DD5633">
        <w:rPr>
          <w:rFonts w:ascii="Times New Roman" w:eastAsia="Calibri" w:hAnsi="Times New Roman" w:cs="Times New Roman"/>
          <w:sz w:val="28"/>
          <w:szCs w:val="28"/>
          <w:lang w:eastAsia="ru-RU"/>
        </w:rPr>
        <w:t xml:space="preserve"> </w:t>
      </w:r>
      <w:proofErr w:type="gramStart"/>
      <w:r w:rsidRPr="00DD5633">
        <w:rPr>
          <w:rFonts w:ascii="Times New Roman" w:eastAsia="Calibri" w:hAnsi="Times New Roman" w:cs="Times New Roman"/>
          <w:sz w:val="28"/>
          <w:szCs w:val="28"/>
          <w:lang w:eastAsia="ru-RU"/>
        </w:rPr>
        <w:t xml:space="preserve">доходах, расходах об имуществе и обязательствах имущественного характера своих супруги (супруга) и несовершеннолетних детей, Порядка </w:t>
      </w:r>
      <w:r w:rsidRPr="00DD5633">
        <w:rPr>
          <w:rFonts w:ascii="Times New Roman" w:eastAsia="Calibri" w:hAnsi="Times New Roman" w:cs="Times New Roman"/>
          <w:bCs/>
          <w:sz w:val="28"/>
          <w:szCs w:val="28"/>
          <w:lang w:eastAsia="ru-RU"/>
        </w:rPr>
        <w:t xml:space="preserve"> представления гражданами, претендующими на замещение должностей муниципальной службы, и муниципальными служащими администрации сельского поселения Саранпауль сведений о </w:t>
      </w:r>
      <w:r w:rsidRPr="00DD5633">
        <w:rPr>
          <w:rFonts w:ascii="Times New Roman" w:eastAsia="Calibri" w:hAnsi="Times New Roman" w:cs="Times New Roman"/>
          <w:b/>
          <w:bCs/>
          <w:sz w:val="28"/>
          <w:szCs w:val="28"/>
          <w:lang w:eastAsia="ru-RU"/>
        </w:rPr>
        <w:t>доходах, расходах,</w:t>
      </w:r>
      <w:r w:rsidRPr="00DD5633">
        <w:rPr>
          <w:rFonts w:ascii="Times New Roman" w:eastAsia="Calibri" w:hAnsi="Times New Roman" w:cs="Times New Roman"/>
          <w:bCs/>
          <w:sz w:val="28"/>
          <w:szCs w:val="28"/>
          <w:lang w:eastAsia="ru-RU"/>
        </w:rPr>
        <w:t xml:space="preserve"> об имуществе и обязательствах имущественного характера</w:t>
      </w:r>
      <w:r w:rsidRPr="00DD5633">
        <w:rPr>
          <w:rFonts w:ascii="Times New Roman" w:eastAsia="Calibri" w:hAnsi="Times New Roman" w:cs="Times New Roman"/>
          <w:sz w:val="28"/>
          <w:szCs w:val="28"/>
          <w:lang w:eastAsia="ru-RU"/>
        </w:rPr>
        <w:t>» (далее - Постановление) следующие изменения:</w:t>
      </w:r>
      <w:proofErr w:type="gramEnd"/>
    </w:p>
    <w:p w:rsidR="00DD5633" w:rsidRPr="00DD5633" w:rsidRDefault="00DD5633" w:rsidP="00DD563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D5633">
        <w:rPr>
          <w:rFonts w:ascii="Times New Roman" w:eastAsia="Calibri" w:hAnsi="Times New Roman" w:cs="Times New Roman"/>
          <w:sz w:val="28"/>
          <w:szCs w:val="28"/>
          <w:lang w:eastAsia="ru-RU"/>
        </w:rPr>
        <w:t>1.1. Заголовок постановления изложить в следующей редакции:</w:t>
      </w:r>
    </w:p>
    <w:p w:rsidR="00DD5633" w:rsidRPr="00DD5633" w:rsidRDefault="00DD5633" w:rsidP="00DD563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DD5633">
        <w:rPr>
          <w:rFonts w:ascii="Times New Roman" w:eastAsia="Calibri" w:hAnsi="Times New Roman" w:cs="Times New Roman"/>
          <w:sz w:val="28"/>
          <w:szCs w:val="28"/>
          <w:lang w:eastAsia="ru-RU"/>
        </w:rPr>
        <w:t>«Об утверждении перечня должностей муниципальной службы, замещение  которых связано с повышенным коррупционным риском  в органах местного самоуправления сельского поселения Саранпауль, при назначении на которые и при замещении которых возникает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DD5633">
        <w:rPr>
          <w:rFonts w:ascii="Times New Roman" w:eastAsia="Calibri" w:hAnsi="Times New Roman" w:cs="Times New Roman"/>
          <w:sz w:val="28"/>
          <w:szCs w:val="28"/>
          <w:lang w:eastAsia="ru-RU"/>
        </w:rPr>
        <w:t>, Порядка  предоставления гражданами, претендующими на замещение должностей муниципальной службы, и муниципальными служащими администрации сельского поселения Саранпауль сведений о доходах, расходах, об имуществе и обязательствах имущественного характера»</w:t>
      </w:r>
    </w:p>
    <w:p w:rsidR="00DD5633" w:rsidRPr="00DD5633" w:rsidRDefault="00DD5633" w:rsidP="00DD5633">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DD5633">
        <w:rPr>
          <w:rFonts w:ascii="Times New Roman" w:eastAsia="Calibri" w:hAnsi="Times New Roman" w:cs="Times New Roman"/>
          <w:sz w:val="28"/>
          <w:szCs w:val="28"/>
          <w:lang w:eastAsia="ru-RU"/>
        </w:rPr>
        <w:t>в преамбуле  Постановления название постановления Губернатора Ханты-Мансийского автономного округа – Югры от 14 августа 2009 года № 130  читать в следующей редакции: "О Перечне должностей государственной гражданской службы Ханты-Мансийского автономного округа - Югры, при замещении которых государственные гражданские служащие автономного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D5633" w:rsidRPr="00DD5633" w:rsidRDefault="00DD5633" w:rsidP="00DD5633">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proofErr w:type="gramStart"/>
      <w:r w:rsidRPr="00DD5633">
        <w:rPr>
          <w:rFonts w:ascii="Times New Roman" w:eastAsia="Calibri" w:hAnsi="Times New Roman" w:cs="Times New Roman"/>
          <w:sz w:val="28"/>
          <w:szCs w:val="28"/>
          <w:lang w:eastAsia="ru-RU"/>
        </w:rPr>
        <w:t xml:space="preserve">в преамбуле Постановления постановление Губернатора Ханты-Мансийского автономного округа - Югры от 08 апреля 2013 N 47 "О перечне должностей муниципальной службы в Ханты-Мансийском автономном округе - Югре, при замещении которых муниципальный служащий обязан представлять сведения о своих расходах, а также о расходах своих супруги (супруга) и несовершеннолетних детей" </w:t>
      </w:r>
      <w:r w:rsidRPr="00DD5633">
        <w:rPr>
          <w:rFonts w:ascii="Times New Roman" w:eastAsia="Calibri" w:hAnsi="Times New Roman" w:cs="Times New Roman"/>
          <w:b/>
          <w:sz w:val="28"/>
          <w:szCs w:val="28"/>
          <w:lang w:eastAsia="ru-RU"/>
        </w:rPr>
        <w:t>заменить</w:t>
      </w:r>
      <w:r w:rsidRPr="00DD5633">
        <w:rPr>
          <w:rFonts w:ascii="Times New Roman" w:eastAsia="Calibri" w:hAnsi="Times New Roman" w:cs="Times New Roman"/>
          <w:sz w:val="28"/>
          <w:szCs w:val="28"/>
          <w:lang w:eastAsia="ru-RU"/>
        </w:rPr>
        <w:t xml:space="preserve"> на постановление Губернатора Ханты-Мансийского автономного округа - Югры от 20 июня 2015 г. № 61</w:t>
      </w:r>
      <w:proofErr w:type="gramEnd"/>
      <w:r w:rsidRPr="00DD5633">
        <w:rPr>
          <w:rFonts w:ascii="Times New Roman" w:eastAsia="Calibri" w:hAnsi="Times New Roman" w:cs="Times New Roman"/>
          <w:sz w:val="28"/>
          <w:szCs w:val="28"/>
          <w:lang w:eastAsia="ru-RU"/>
        </w:rPr>
        <w:t xml:space="preserve"> "</w:t>
      </w:r>
      <w:proofErr w:type="gramStart"/>
      <w:r w:rsidRPr="00DD5633">
        <w:rPr>
          <w:rFonts w:ascii="Times New Roman" w:eastAsia="Calibri" w:hAnsi="Times New Roman" w:cs="Times New Roman"/>
          <w:sz w:val="28"/>
          <w:szCs w:val="28"/>
          <w:lang w:eastAsia="ru-RU"/>
        </w:rPr>
        <w:t>О внесении изменений в некоторые постановления Губернатора Ханты-Мансийского автономного округа - Югры, признании утратившими силу некоторых постановлений Губернатора Ханты-Мансийского автономного округа - Югры и наделении полномочием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roofErr w:type="gramEnd"/>
    </w:p>
    <w:p w:rsidR="00DD5633" w:rsidRPr="00DD5633" w:rsidRDefault="00DD5633" w:rsidP="00DD5633">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DD5633">
        <w:rPr>
          <w:rFonts w:ascii="Times New Roman" w:eastAsia="Calibri" w:hAnsi="Times New Roman" w:cs="Times New Roman"/>
          <w:sz w:val="28"/>
          <w:szCs w:val="28"/>
          <w:lang w:eastAsia="ru-RU"/>
        </w:rPr>
        <w:lastRenderedPageBreak/>
        <w:t>Наименование  Перечня, указанного  в пункте 1 Постановления и  заголовок приложения 1 изложить в следующей редакции:</w:t>
      </w:r>
    </w:p>
    <w:p w:rsidR="00DD5633" w:rsidRPr="00DD5633" w:rsidRDefault="00DD5633" w:rsidP="00DD5633">
      <w:pPr>
        <w:autoSpaceDE w:val="0"/>
        <w:autoSpaceDN w:val="0"/>
        <w:adjustRightInd w:val="0"/>
        <w:spacing w:after="0" w:line="240" w:lineRule="auto"/>
        <w:ind w:left="900"/>
        <w:jc w:val="both"/>
        <w:rPr>
          <w:rFonts w:ascii="Times New Roman" w:eastAsia="Calibri" w:hAnsi="Times New Roman" w:cs="Times New Roman"/>
          <w:sz w:val="28"/>
          <w:szCs w:val="28"/>
          <w:lang w:eastAsia="ru-RU"/>
        </w:rPr>
      </w:pPr>
      <w:r w:rsidRPr="00DD5633">
        <w:rPr>
          <w:rFonts w:ascii="Times New Roman" w:eastAsia="Calibri" w:hAnsi="Times New Roman" w:cs="Times New Roman"/>
          <w:sz w:val="28"/>
          <w:szCs w:val="28"/>
          <w:lang w:eastAsia="ru-RU"/>
        </w:rPr>
        <w:t xml:space="preserve">«1. </w:t>
      </w:r>
      <w:proofErr w:type="gramStart"/>
      <w:r w:rsidRPr="00DD5633">
        <w:rPr>
          <w:rFonts w:ascii="Times New Roman" w:eastAsia="Calibri" w:hAnsi="Times New Roman" w:cs="Times New Roman"/>
          <w:sz w:val="28"/>
          <w:szCs w:val="28"/>
          <w:lang w:eastAsia="ru-RU"/>
        </w:rPr>
        <w:t xml:space="preserve">Утвердить </w:t>
      </w:r>
      <w:hyperlink w:anchor="Par21" w:history="1">
        <w:r w:rsidRPr="00DD5633">
          <w:rPr>
            <w:rFonts w:ascii="Times New Roman" w:eastAsia="Calibri" w:hAnsi="Times New Roman" w:cs="Times New Roman"/>
            <w:sz w:val="28"/>
            <w:szCs w:val="28"/>
            <w:lang w:eastAsia="ru-RU"/>
          </w:rPr>
          <w:t>Перечень</w:t>
        </w:r>
      </w:hyperlink>
      <w:r w:rsidRPr="00DD5633">
        <w:rPr>
          <w:rFonts w:ascii="Times New Roman" w:eastAsia="Calibri" w:hAnsi="Times New Roman" w:cs="Times New Roman"/>
          <w:sz w:val="28"/>
          <w:szCs w:val="28"/>
          <w:lang w:eastAsia="ru-RU"/>
        </w:rPr>
        <w:t xml:space="preserve"> должностей муниципальной службы, замещение которых связано с повышенным коррупционным риском  в органах местного самоуправления сельского поселения Саранпауль, при назначении </w:t>
      </w:r>
      <w:r w:rsidRPr="00DD5633">
        <w:rPr>
          <w:rFonts w:ascii="Times New Roman" w:eastAsia="Calibri" w:hAnsi="Times New Roman" w:cs="Times New Roman"/>
          <w:b/>
          <w:sz w:val="28"/>
          <w:szCs w:val="28"/>
          <w:lang w:eastAsia="ru-RU"/>
        </w:rPr>
        <w:t>на которые и при замещении которых</w:t>
      </w:r>
      <w:r w:rsidRPr="00DD5633">
        <w:rPr>
          <w:rFonts w:ascii="Times New Roman" w:eastAsia="Calibri" w:hAnsi="Times New Roman" w:cs="Times New Roman"/>
          <w:sz w:val="28"/>
          <w:szCs w:val="28"/>
          <w:lang w:eastAsia="ru-RU"/>
        </w:rPr>
        <w:t xml:space="preserve"> возникает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w:t>
      </w:r>
      <w:proofErr w:type="gramEnd"/>
      <w:r w:rsidRPr="00DD5633">
        <w:rPr>
          <w:rFonts w:ascii="Times New Roman" w:eastAsia="Calibri" w:hAnsi="Times New Roman" w:cs="Times New Roman"/>
          <w:sz w:val="28"/>
          <w:szCs w:val="28"/>
          <w:lang w:eastAsia="ru-RU"/>
        </w:rPr>
        <w:t xml:space="preserve"> 1)»;</w:t>
      </w:r>
    </w:p>
    <w:p w:rsidR="00DD5633" w:rsidRPr="00DD5633" w:rsidRDefault="00DD5633" w:rsidP="00DD5633">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DD5633">
        <w:rPr>
          <w:rFonts w:ascii="Times New Roman" w:eastAsia="Calibri" w:hAnsi="Times New Roman" w:cs="Times New Roman"/>
          <w:sz w:val="28"/>
          <w:szCs w:val="28"/>
          <w:lang w:eastAsia="ru-RU"/>
        </w:rPr>
        <w:t>Наименование  Порядка, указанного в пункте 2 Постановления и  заголовок приложения 2 изложить в следующей редакции:</w:t>
      </w:r>
    </w:p>
    <w:p w:rsidR="00DD5633" w:rsidRPr="00DD5633" w:rsidRDefault="00DD5633" w:rsidP="00DD5633">
      <w:pPr>
        <w:autoSpaceDE w:val="0"/>
        <w:autoSpaceDN w:val="0"/>
        <w:adjustRightInd w:val="0"/>
        <w:spacing w:after="0" w:line="240" w:lineRule="auto"/>
        <w:ind w:left="900"/>
        <w:jc w:val="both"/>
        <w:rPr>
          <w:rFonts w:ascii="Times New Roman" w:eastAsia="Calibri" w:hAnsi="Times New Roman" w:cs="Times New Roman"/>
          <w:sz w:val="28"/>
          <w:szCs w:val="28"/>
          <w:lang w:eastAsia="ru-RU"/>
        </w:rPr>
      </w:pPr>
      <w:r w:rsidRPr="00DD5633">
        <w:rPr>
          <w:rFonts w:ascii="Times New Roman" w:eastAsia="Calibri" w:hAnsi="Times New Roman" w:cs="Times New Roman"/>
          <w:sz w:val="28"/>
          <w:szCs w:val="28"/>
          <w:lang w:eastAsia="ru-RU"/>
        </w:rPr>
        <w:t xml:space="preserve">«2. Утвердить Порядок </w:t>
      </w:r>
      <w:r w:rsidRPr="00DD5633">
        <w:rPr>
          <w:rFonts w:ascii="Times New Roman" w:eastAsia="Calibri" w:hAnsi="Times New Roman" w:cs="Times New Roman"/>
          <w:bCs/>
          <w:sz w:val="28"/>
          <w:szCs w:val="28"/>
          <w:lang w:eastAsia="ru-RU"/>
        </w:rPr>
        <w:t xml:space="preserve"> представления гражданами, претендующими на замещение должностей муниципальной службы, и муниципальными служащими администрации сельского поселения Саранпауль сведений о доходах, расходах</w:t>
      </w:r>
      <w:r w:rsidRPr="00DD5633">
        <w:rPr>
          <w:rFonts w:ascii="Times New Roman" w:eastAsia="Calibri" w:hAnsi="Times New Roman" w:cs="Times New Roman"/>
          <w:b/>
          <w:bCs/>
          <w:sz w:val="28"/>
          <w:szCs w:val="28"/>
          <w:lang w:eastAsia="ru-RU"/>
        </w:rPr>
        <w:t>,</w:t>
      </w:r>
      <w:r w:rsidRPr="00DD5633">
        <w:rPr>
          <w:rFonts w:ascii="Times New Roman" w:eastAsia="Calibri" w:hAnsi="Times New Roman" w:cs="Times New Roman"/>
          <w:bCs/>
          <w:sz w:val="28"/>
          <w:szCs w:val="28"/>
          <w:lang w:eastAsia="ru-RU"/>
        </w:rPr>
        <w:t xml:space="preserve"> об имуществе и обязательствах имущественного характера</w:t>
      </w:r>
      <w:r w:rsidRPr="00DD5633">
        <w:rPr>
          <w:rFonts w:ascii="Times New Roman" w:eastAsia="Calibri" w:hAnsi="Times New Roman" w:cs="Times New Roman"/>
          <w:sz w:val="28"/>
          <w:szCs w:val="28"/>
          <w:lang w:eastAsia="ru-RU"/>
        </w:rPr>
        <w:t xml:space="preserve"> (приложение 2).</w:t>
      </w:r>
    </w:p>
    <w:p w:rsidR="00DD5633" w:rsidRPr="00DD5633" w:rsidRDefault="00DD5633" w:rsidP="00DD5633">
      <w:pPr>
        <w:numPr>
          <w:ilvl w:val="0"/>
          <w:numId w:val="28"/>
        </w:num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DD5633">
        <w:rPr>
          <w:rFonts w:ascii="Times New Roman" w:eastAsia="Calibri" w:hAnsi="Times New Roman" w:cs="Times New Roman"/>
          <w:sz w:val="28"/>
          <w:szCs w:val="28"/>
          <w:lang w:eastAsia="ru-RU"/>
        </w:rPr>
        <w:t xml:space="preserve">Опубликовать настоящее постановление в официальном печатном средстве массовой информации органов местного самоуправления сельского поселения Саранпауль «Саранпаульский вестник» и обнародовать путем размещения в общественно доступных для населения местах и на официальном веб-сайте органов местного самоуправления муниципального образования сельское поселение Саранпауль. </w:t>
      </w:r>
      <w:proofErr w:type="gramEnd"/>
    </w:p>
    <w:p w:rsidR="00DD5633" w:rsidRPr="00DD5633" w:rsidRDefault="00DD5633" w:rsidP="00DD5633">
      <w:pPr>
        <w:numPr>
          <w:ilvl w:val="0"/>
          <w:numId w:val="2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DD5633">
        <w:rPr>
          <w:rFonts w:ascii="Times New Roman" w:eastAsia="Calibri" w:hAnsi="Times New Roman" w:cs="Times New Roman"/>
          <w:sz w:val="28"/>
          <w:szCs w:val="28"/>
          <w:lang w:eastAsia="ru-RU"/>
        </w:rPr>
        <w:t>Настоящее постановление вступает в силу после его официального опубликования (обнародования).</w:t>
      </w:r>
    </w:p>
    <w:p w:rsidR="00DD5633" w:rsidRPr="00DD5633" w:rsidRDefault="00DD5633" w:rsidP="00DD5633">
      <w:pPr>
        <w:numPr>
          <w:ilvl w:val="0"/>
          <w:numId w:val="2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DD5633">
        <w:rPr>
          <w:rFonts w:ascii="Times New Roman" w:eastAsia="Calibri" w:hAnsi="Times New Roman" w:cs="Times New Roman"/>
          <w:sz w:val="28"/>
          <w:szCs w:val="28"/>
          <w:lang w:eastAsia="ru-RU"/>
        </w:rPr>
        <w:t xml:space="preserve">Контроль исполнения постановления возложить на заведующего сектором кадров и муниципальной службы Вывчий И.А. </w:t>
      </w:r>
    </w:p>
    <w:p w:rsidR="00DD5633" w:rsidRPr="00DD5633" w:rsidRDefault="00DD5633" w:rsidP="00DD563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D5633" w:rsidRPr="00DD5633" w:rsidRDefault="00DD5633" w:rsidP="00DD563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D5633" w:rsidRPr="00DD5633" w:rsidRDefault="00DD5633" w:rsidP="00DD56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D5633">
        <w:rPr>
          <w:rFonts w:ascii="Times New Roman" w:eastAsia="Calibri" w:hAnsi="Times New Roman" w:cs="Times New Roman"/>
          <w:sz w:val="28"/>
          <w:szCs w:val="28"/>
          <w:lang w:eastAsia="ru-RU"/>
        </w:rPr>
        <w:t>Глава сельского поселения</w:t>
      </w:r>
      <w:r w:rsidRPr="00DD5633">
        <w:rPr>
          <w:rFonts w:ascii="Times New Roman" w:eastAsia="Calibri" w:hAnsi="Times New Roman" w:cs="Times New Roman"/>
          <w:sz w:val="28"/>
          <w:szCs w:val="28"/>
          <w:lang w:eastAsia="ru-RU"/>
        </w:rPr>
        <w:tab/>
      </w:r>
      <w:r w:rsidRPr="00DD5633">
        <w:rPr>
          <w:rFonts w:ascii="Times New Roman" w:eastAsia="Calibri" w:hAnsi="Times New Roman" w:cs="Times New Roman"/>
          <w:sz w:val="28"/>
          <w:szCs w:val="28"/>
          <w:lang w:eastAsia="ru-RU"/>
        </w:rPr>
        <w:tab/>
      </w:r>
      <w:r w:rsidRPr="00DD5633">
        <w:rPr>
          <w:rFonts w:ascii="Times New Roman" w:eastAsia="Calibri" w:hAnsi="Times New Roman" w:cs="Times New Roman"/>
          <w:sz w:val="28"/>
          <w:szCs w:val="28"/>
          <w:lang w:eastAsia="ru-RU"/>
        </w:rPr>
        <w:tab/>
      </w:r>
      <w:r w:rsidRPr="00DD5633">
        <w:rPr>
          <w:rFonts w:ascii="Times New Roman" w:eastAsia="Calibri" w:hAnsi="Times New Roman" w:cs="Times New Roman"/>
          <w:sz w:val="28"/>
          <w:szCs w:val="28"/>
          <w:lang w:eastAsia="ru-RU"/>
        </w:rPr>
        <w:tab/>
      </w:r>
      <w:r w:rsidRPr="00DD5633">
        <w:rPr>
          <w:rFonts w:ascii="Times New Roman" w:eastAsia="Calibri" w:hAnsi="Times New Roman" w:cs="Times New Roman"/>
          <w:sz w:val="28"/>
          <w:szCs w:val="28"/>
          <w:lang w:eastAsia="ru-RU"/>
        </w:rPr>
        <w:tab/>
      </w:r>
      <w:r w:rsidRPr="00DD5633">
        <w:rPr>
          <w:rFonts w:ascii="Times New Roman" w:eastAsia="Calibri" w:hAnsi="Times New Roman" w:cs="Times New Roman"/>
          <w:sz w:val="28"/>
          <w:szCs w:val="28"/>
          <w:lang w:eastAsia="ru-RU"/>
        </w:rPr>
        <w:tab/>
        <w:t>П.В. Артеев</w:t>
      </w:r>
    </w:p>
    <w:p w:rsidR="00DD5633" w:rsidRPr="00DD5633" w:rsidRDefault="00DD5633" w:rsidP="00DD563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D5633" w:rsidRPr="00DD5633" w:rsidRDefault="00DD5633" w:rsidP="00DD5633">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r w:rsidRPr="00DD5633">
        <w:rPr>
          <w:rFonts w:ascii="Times New Roman" w:eastAsia="Calibri" w:hAnsi="Times New Roman" w:cs="Times New Roman"/>
          <w:i/>
          <w:sz w:val="24"/>
          <w:szCs w:val="24"/>
          <w:lang w:eastAsia="ru-RU"/>
        </w:rPr>
        <w:t xml:space="preserve">                                                                 </w:t>
      </w:r>
    </w:p>
    <w:p w:rsidR="00DD5633" w:rsidRPr="00DD5633" w:rsidRDefault="00DD5633" w:rsidP="00DD5633">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r w:rsidRPr="00DD5633">
        <w:rPr>
          <w:rFonts w:ascii="Times New Roman" w:eastAsia="Calibri" w:hAnsi="Times New Roman" w:cs="Times New Roman"/>
          <w:i/>
          <w:sz w:val="24"/>
          <w:szCs w:val="24"/>
          <w:lang w:eastAsia="ru-RU"/>
        </w:rPr>
        <w:t xml:space="preserve"> </w:t>
      </w: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DD5633" w:rsidRPr="00DD5633" w:rsidRDefault="00DD5633" w:rsidP="00DD5633">
      <w:pPr>
        <w:autoSpaceDE w:val="0"/>
        <w:autoSpaceDN w:val="0"/>
        <w:adjustRightInd w:val="0"/>
        <w:spacing w:after="0" w:line="240" w:lineRule="auto"/>
        <w:jc w:val="right"/>
        <w:outlineLvl w:val="0"/>
        <w:rPr>
          <w:rFonts w:ascii="Times New Roman" w:eastAsia="Calibri" w:hAnsi="Times New Roman" w:cs="Times New Roman"/>
          <w:i/>
          <w:sz w:val="24"/>
          <w:szCs w:val="24"/>
          <w:lang w:eastAsia="ru-RU"/>
        </w:rPr>
      </w:pPr>
    </w:p>
    <w:p w:rsidR="004C6041" w:rsidRDefault="004C6041" w:rsidP="00C65642">
      <w:pPr>
        <w:spacing w:after="0" w:line="240" w:lineRule="auto"/>
        <w:rPr>
          <w:rFonts w:ascii="Times New Roman" w:hAnsi="Times New Roman" w:cs="Times New Roman"/>
          <w:sz w:val="26"/>
          <w:szCs w:val="26"/>
        </w:rPr>
      </w:pPr>
    </w:p>
    <w:p w:rsidR="004C6041" w:rsidRDefault="004C6041" w:rsidP="00C65642">
      <w:pPr>
        <w:spacing w:after="0" w:line="240" w:lineRule="auto"/>
        <w:rPr>
          <w:rFonts w:ascii="Times New Roman" w:hAnsi="Times New Roman" w:cs="Times New Roman"/>
          <w:sz w:val="26"/>
          <w:szCs w:val="26"/>
        </w:rPr>
      </w:pPr>
    </w:p>
    <w:p w:rsidR="004C6041" w:rsidRDefault="004C6041" w:rsidP="00C65642">
      <w:pPr>
        <w:spacing w:after="0" w:line="240" w:lineRule="auto"/>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от</w:t>
      </w:r>
    </w:p>
    <w:p w:rsidR="009030BB" w:rsidRPr="00587378" w:rsidRDefault="00FC6537" w:rsidP="00994D6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05.10</w:t>
      </w:r>
      <w:r w:rsidR="009030BB" w:rsidRPr="00587378">
        <w:rPr>
          <w:rFonts w:ascii="Times New Roman" w:hAnsi="Times New Roman" w:cs="Times New Roman"/>
          <w:sz w:val="26"/>
          <w:szCs w:val="26"/>
        </w:rPr>
        <w:t>.201</w:t>
      </w:r>
      <w:r>
        <w:rPr>
          <w:rFonts w:ascii="Times New Roman" w:hAnsi="Times New Roman" w:cs="Times New Roman"/>
          <w:sz w:val="26"/>
          <w:szCs w:val="26"/>
        </w:rPr>
        <w:t>8</w:t>
      </w:r>
      <w:r w:rsidR="009030BB" w:rsidRPr="00587378">
        <w:rPr>
          <w:rFonts w:ascii="Times New Roman" w:hAnsi="Times New Roman" w:cs="Times New Roman"/>
          <w:sz w:val="26"/>
          <w:szCs w:val="26"/>
        </w:rPr>
        <w:t xml:space="preserve"> № </w:t>
      </w:r>
      <w:r>
        <w:rPr>
          <w:rFonts w:ascii="Times New Roman" w:hAnsi="Times New Roman" w:cs="Times New Roman"/>
          <w:sz w:val="26"/>
          <w:szCs w:val="26"/>
        </w:rPr>
        <w:t>04</w:t>
      </w:r>
      <w:r w:rsidR="009030BB" w:rsidRPr="00587378">
        <w:rPr>
          <w:rFonts w:ascii="Times New Roman" w:hAnsi="Times New Roman" w:cs="Times New Roman"/>
          <w:sz w:val="26"/>
          <w:szCs w:val="26"/>
        </w:rPr>
        <w:t xml:space="preserve"> «Об учреждении печатного средства массовой информации органов местного самоуправления сельского поселения </w:t>
      </w:r>
      <w:r>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r w:rsidR="00FC6537">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от</w:t>
      </w:r>
    </w:p>
    <w:p w:rsidR="00FC6537" w:rsidRPr="00587378" w:rsidRDefault="00FC6537" w:rsidP="00FC653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05.10</w:t>
      </w:r>
      <w:r w:rsidRPr="00587378">
        <w:rPr>
          <w:rFonts w:ascii="Times New Roman" w:hAnsi="Times New Roman" w:cs="Times New Roman"/>
          <w:sz w:val="26"/>
          <w:szCs w:val="26"/>
        </w:rPr>
        <w:t>.201</w:t>
      </w:r>
      <w:r>
        <w:rPr>
          <w:rFonts w:ascii="Times New Roman" w:hAnsi="Times New Roman" w:cs="Times New Roman"/>
          <w:sz w:val="26"/>
          <w:szCs w:val="26"/>
        </w:rPr>
        <w:t>8</w:t>
      </w:r>
      <w:r w:rsidRPr="00587378">
        <w:rPr>
          <w:rFonts w:ascii="Times New Roman" w:hAnsi="Times New Roman" w:cs="Times New Roman"/>
          <w:sz w:val="26"/>
          <w:szCs w:val="26"/>
        </w:rPr>
        <w:t xml:space="preserve"> № </w:t>
      </w:r>
      <w:r>
        <w:rPr>
          <w:rFonts w:ascii="Times New Roman" w:hAnsi="Times New Roman" w:cs="Times New Roman"/>
          <w:sz w:val="26"/>
          <w:szCs w:val="26"/>
        </w:rPr>
        <w:t>04</w:t>
      </w:r>
      <w:r w:rsidRPr="00587378">
        <w:rPr>
          <w:rFonts w:ascii="Times New Roman" w:hAnsi="Times New Roman" w:cs="Times New Roman"/>
          <w:sz w:val="26"/>
          <w:szCs w:val="26"/>
        </w:rPr>
        <w:t xml:space="preserve"> «Об учреждении печатного средства массовой информации органов местного самоуправления сельского поселения </w:t>
      </w:r>
      <w:r>
        <w:rPr>
          <w:rFonts w:ascii="Times New Roman" w:hAnsi="Times New Roman" w:cs="Times New Roman"/>
          <w:sz w:val="26"/>
          <w:szCs w:val="26"/>
        </w:rPr>
        <w:t>Саранпауль</w:t>
      </w:r>
    </w:p>
    <w:p w:rsidR="00FC6537" w:rsidRPr="00587378" w:rsidRDefault="00FC6537" w:rsidP="00FC6537">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r>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r w:rsidR="00FC6537">
        <w:rPr>
          <w:rFonts w:ascii="Times New Roman" w:hAnsi="Times New Roman" w:cs="Times New Roman"/>
          <w:sz w:val="26"/>
          <w:szCs w:val="26"/>
          <w:u w:val="single"/>
        </w:rPr>
        <w:t>Ларионова Анна Ильинична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r w:rsidRPr="00587378">
        <w:rPr>
          <w:rFonts w:ascii="Times New Roman" w:hAnsi="Times New Roman" w:cs="Times New Roman"/>
          <w:sz w:val="26"/>
          <w:szCs w:val="26"/>
        </w:rPr>
        <w:t xml:space="preserve">Ответственные за выпуск </w:t>
      </w:r>
      <w:proofErr w:type="spellStart"/>
      <w:r w:rsidR="00FC6537">
        <w:rPr>
          <w:rFonts w:ascii="Times New Roman" w:hAnsi="Times New Roman" w:cs="Times New Roman"/>
          <w:sz w:val="26"/>
          <w:szCs w:val="26"/>
          <w:u w:val="single"/>
        </w:rPr>
        <w:t>Остроносова</w:t>
      </w:r>
      <w:proofErr w:type="spellEnd"/>
      <w:r w:rsidR="00FC6537">
        <w:rPr>
          <w:rFonts w:ascii="Times New Roman" w:hAnsi="Times New Roman" w:cs="Times New Roman"/>
          <w:sz w:val="26"/>
          <w:szCs w:val="26"/>
          <w:u w:val="single"/>
        </w:rPr>
        <w:t xml:space="preserve"> Анастасия Александровна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w:t>
      </w:r>
      <w:r w:rsidR="00FC6537">
        <w:rPr>
          <w:rFonts w:ascii="Times New Roman" w:hAnsi="Times New Roman" w:cs="Times New Roman"/>
          <w:sz w:val="26"/>
          <w:szCs w:val="26"/>
          <w:u w:val="single"/>
        </w:rPr>
        <w:t>45-881</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w:t>
      </w:r>
      <w:r w:rsidR="00FC6537">
        <w:rPr>
          <w:rFonts w:ascii="Times New Roman" w:hAnsi="Times New Roman" w:cs="Times New Roman"/>
          <w:sz w:val="26"/>
          <w:szCs w:val="26"/>
        </w:rPr>
        <w:t>8</w:t>
      </w:r>
      <w:r w:rsidRPr="00587378">
        <w:rPr>
          <w:rFonts w:ascii="Times New Roman" w:hAnsi="Times New Roman" w:cs="Times New Roman"/>
          <w:sz w:val="26"/>
          <w:szCs w:val="26"/>
        </w:rPr>
        <w:t xml:space="preserve">, ХМАО-Югра, Березовский район, с. п.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ул. </w:t>
      </w:r>
      <w:r w:rsidR="00FC6537">
        <w:rPr>
          <w:rFonts w:ascii="Times New Roman" w:hAnsi="Times New Roman" w:cs="Times New Roman"/>
          <w:sz w:val="26"/>
          <w:szCs w:val="26"/>
        </w:rPr>
        <w:t>Советская</w:t>
      </w:r>
      <w:r w:rsidRPr="00587378">
        <w:rPr>
          <w:rFonts w:ascii="Times New Roman" w:hAnsi="Times New Roman" w:cs="Times New Roman"/>
          <w:sz w:val="26"/>
          <w:szCs w:val="26"/>
        </w:rPr>
        <w:t xml:space="preserve"> д.1</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5142E9">
      <w:footerReference w:type="default" r:id="rId20"/>
      <w:pgSz w:w="11906" w:h="16838"/>
      <w:pgMar w:top="1134" w:right="707" w:bottom="851" w:left="15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B3" w:rsidRDefault="00E847B3" w:rsidP="00811DB6">
      <w:pPr>
        <w:spacing w:after="0" w:line="240" w:lineRule="auto"/>
      </w:pPr>
      <w:r>
        <w:separator/>
      </w:r>
    </w:p>
  </w:endnote>
  <w:endnote w:type="continuationSeparator" w:id="0">
    <w:p w:rsidR="00E847B3" w:rsidRDefault="00E847B3"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20007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82082"/>
      <w:docPartObj>
        <w:docPartGallery w:val="Page Numbers (Bottom of Page)"/>
        <w:docPartUnique/>
      </w:docPartObj>
    </w:sdtPr>
    <w:sdtEndPr/>
    <w:sdtContent>
      <w:p w:rsidR="00CF4112" w:rsidRDefault="00CF4112">
        <w:pPr>
          <w:pStyle w:val="a9"/>
          <w:jc w:val="right"/>
        </w:pPr>
        <w:r>
          <w:fldChar w:fldCharType="begin"/>
        </w:r>
        <w:r>
          <w:instrText>PAGE   \* MERGEFORMAT</w:instrText>
        </w:r>
        <w:r>
          <w:fldChar w:fldCharType="separate"/>
        </w:r>
        <w:r w:rsidR="00946927">
          <w:rPr>
            <w:noProof/>
          </w:rPr>
          <w:t>1</w:t>
        </w:r>
        <w:r>
          <w:fldChar w:fldCharType="end"/>
        </w:r>
      </w:p>
    </w:sdtContent>
  </w:sdt>
  <w:p w:rsidR="00CF4112" w:rsidRDefault="00CF4112">
    <w:pPr>
      <w:pStyle w:val="a9"/>
    </w:pPr>
  </w:p>
  <w:p w:rsidR="00CF4112" w:rsidRDefault="00CF4112" w:rsidP="00FC6537">
    <w:pPr>
      <w:tabs>
        <w:tab w:val="left" w:pos="2060"/>
      </w:tabs>
    </w:pPr>
    <w:r>
      <w:tab/>
    </w:r>
  </w:p>
  <w:p w:rsidR="00CF4112" w:rsidRDefault="00CF41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B3" w:rsidRDefault="00E847B3" w:rsidP="00811DB6">
      <w:pPr>
        <w:spacing w:after="0" w:line="240" w:lineRule="auto"/>
      </w:pPr>
      <w:r>
        <w:separator/>
      </w:r>
    </w:p>
  </w:footnote>
  <w:footnote w:type="continuationSeparator" w:id="0">
    <w:p w:rsidR="00E847B3" w:rsidRDefault="00E847B3"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0DD47AB"/>
    <w:multiLevelType w:val="hybridMultilevel"/>
    <w:tmpl w:val="885493DE"/>
    <w:lvl w:ilvl="0" w:tplc="E172900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333388"/>
    <w:multiLevelType w:val="hybridMultilevel"/>
    <w:tmpl w:val="DD8CC048"/>
    <w:lvl w:ilvl="0" w:tplc="46EC5686">
      <w:start w:val="1"/>
      <w:numFmt w:val="decimal"/>
      <w:lvlText w:val="%1."/>
      <w:lvlJc w:val="left"/>
      <w:pPr>
        <w:ind w:left="1528" w:hanging="9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01676980"/>
    <w:multiLevelType w:val="multilevel"/>
    <w:tmpl w:val="DE5CEECA"/>
    <w:lvl w:ilvl="0">
      <w:start w:val="1"/>
      <w:numFmt w:val="decimal"/>
      <w:lvlText w:val="%1."/>
      <w:lvlJc w:val="left"/>
      <w:pPr>
        <w:ind w:left="900" w:hanging="360"/>
      </w:pPr>
      <w:rPr>
        <w:rFonts w:hint="default"/>
      </w:rPr>
    </w:lvl>
    <w:lvl w:ilvl="1">
      <w:start w:val="2"/>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Zero"/>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3">
    <w:nsid w:val="02D854DD"/>
    <w:multiLevelType w:val="hybridMultilevel"/>
    <w:tmpl w:val="1F5A1984"/>
    <w:lvl w:ilvl="0" w:tplc="598A6B3A">
      <w:start w:val="1"/>
      <w:numFmt w:val="bullet"/>
      <w:suff w:val="space"/>
      <w:lvlText w:val=""/>
      <w:lvlJc w:val="left"/>
      <w:pPr>
        <w:ind w:left="720" w:hanging="360"/>
      </w:pPr>
      <w:rPr>
        <w:rFonts w:ascii="Symbol" w:hAnsi="Symbol"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4317B87"/>
    <w:multiLevelType w:val="hybridMultilevel"/>
    <w:tmpl w:val="2EE8E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D421F3"/>
    <w:multiLevelType w:val="hybridMultilevel"/>
    <w:tmpl w:val="0C4E6030"/>
    <w:lvl w:ilvl="0" w:tplc="88F6C280">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657AC6"/>
    <w:multiLevelType w:val="hybridMultilevel"/>
    <w:tmpl w:val="3AD2159E"/>
    <w:lvl w:ilvl="0" w:tplc="7B2E21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7F82867"/>
    <w:multiLevelType w:val="hybridMultilevel"/>
    <w:tmpl w:val="C1CE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273C4D"/>
    <w:multiLevelType w:val="hybridMultilevel"/>
    <w:tmpl w:val="E850DF4C"/>
    <w:lvl w:ilvl="0" w:tplc="0419000F">
      <w:start w:val="1"/>
      <w:numFmt w:val="decimal"/>
      <w:lvlText w:val="%1."/>
      <w:lvlJc w:val="left"/>
      <w:pPr>
        <w:ind w:left="1426" w:hanging="360"/>
      </w:pPr>
    </w:lvl>
    <w:lvl w:ilvl="1" w:tplc="04190019">
      <w:start w:val="1"/>
      <w:numFmt w:val="lowerLetter"/>
      <w:lvlText w:val="%2."/>
      <w:lvlJc w:val="left"/>
      <w:pPr>
        <w:ind w:left="2146" w:hanging="360"/>
      </w:pPr>
    </w:lvl>
    <w:lvl w:ilvl="2" w:tplc="0419001B">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9">
    <w:nsid w:val="1E7E6CCA"/>
    <w:multiLevelType w:val="hybridMultilevel"/>
    <w:tmpl w:val="DD88594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FF1B70"/>
    <w:multiLevelType w:val="multilevel"/>
    <w:tmpl w:val="D7C05F28"/>
    <w:lvl w:ilvl="0">
      <w:start w:val="1"/>
      <w:numFmt w:val="decimal"/>
      <w:lvlText w:val="%1."/>
      <w:lvlJc w:val="left"/>
      <w:pPr>
        <w:ind w:left="1069"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33B31B1B"/>
    <w:multiLevelType w:val="hybridMultilevel"/>
    <w:tmpl w:val="18EEA48E"/>
    <w:lvl w:ilvl="0" w:tplc="92E8633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21201D"/>
    <w:multiLevelType w:val="hybridMultilevel"/>
    <w:tmpl w:val="643A6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F5422E"/>
    <w:multiLevelType w:val="multilevel"/>
    <w:tmpl w:val="4BCAE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C661A7"/>
    <w:multiLevelType w:val="hybridMultilevel"/>
    <w:tmpl w:val="32E61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64A21"/>
    <w:multiLevelType w:val="multilevel"/>
    <w:tmpl w:val="2BFE14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B8157AC"/>
    <w:multiLevelType w:val="hybridMultilevel"/>
    <w:tmpl w:val="3AD2159E"/>
    <w:lvl w:ilvl="0" w:tplc="7B2E21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E0739BB"/>
    <w:multiLevelType w:val="hybridMultilevel"/>
    <w:tmpl w:val="615EE24C"/>
    <w:lvl w:ilvl="0" w:tplc="C220CA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993D55"/>
    <w:multiLevelType w:val="hybridMultilevel"/>
    <w:tmpl w:val="35C2DE18"/>
    <w:lvl w:ilvl="0" w:tplc="3D46FFFC">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C2F4495"/>
    <w:multiLevelType w:val="hybridMultilevel"/>
    <w:tmpl w:val="0AE422EE"/>
    <w:lvl w:ilvl="0" w:tplc="202A2F6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67266D4D"/>
    <w:multiLevelType w:val="hybridMultilevel"/>
    <w:tmpl w:val="A808EC22"/>
    <w:lvl w:ilvl="0" w:tplc="5BCC2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F71559"/>
    <w:multiLevelType w:val="multilevel"/>
    <w:tmpl w:val="4BD825DC"/>
    <w:lvl w:ilvl="0">
      <w:start w:val="1"/>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7CA52B9"/>
    <w:multiLevelType w:val="multilevel"/>
    <w:tmpl w:val="A078BB52"/>
    <w:lvl w:ilvl="0">
      <w:start w:val="1"/>
      <w:numFmt w:val="decimal"/>
      <w:lvlText w:val="%1."/>
      <w:lvlJc w:val="left"/>
      <w:pPr>
        <w:ind w:left="1585"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95E5929"/>
    <w:multiLevelType w:val="hybridMultilevel"/>
    <w:tmpl w:val="C89A798E"/>
    <w:lvl w:ilvl="0" w:tplc="BAC4681E">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B2476B3"/>
    <w:multiLevelType w:val="hybridMultilevel"/>
    <w:tmpl w:val="CDB052B8"/>
    <w:lvl w:ilvl="0" w:tplc="22AEDF7A">
      <w:start w:val="1"/>
      <w:numFmt w:val="decimal"/>
      <w:lvlText w:val="%1)"/>
      <w:lvlJc w:val="left"/>
      <w:pPr>
        <w:ind w:left="2587" w:hanging="117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6">
    <w:nsid w:val="7B6D5094"/>
    <w:multiLevelType w:val="hybridMultilevel"/>
    <w:tmpl w:val="F9748E22"/>
    <w:lvl w:ilvl="0" w:tplc="92E8633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2"/>
  </w:num>
  <w:num w:numId="2">
    <w:abstractNumId w:val="37"/>
  </w:num>
  <w:num w:numId="3">
    <w:abstractNumId w:val="23"/>
  </w:num>
  <w:num w:numId="4">
    <w:abstractNumId w:val="24"/>
  </w:num>
  <w:num w:numId="5">
    <w:abstractNumId w:val="20"/>
  </w:num>
  <w:num w:numId="6">
    <w:abstractNumId w:val="31"/>
  </w:num>
  <w:num w:numId="7">
    <w:abstractNumId w:val="35"/>
  </w:num>
  <w:num w:numId="8">
    <w:abstractNumId w:val="18"/>
  </w:num>
  <w:num w:numId="9">
    <w:abstractNumId w:val="32"/>
  </w:num>
  <w:num w:numId="10">
    <w:abstractNumId w:val="15"/>
  </w:num>
  <w:num w:numId="11">
    <w:abstractNumId w:val="33"/>
  </w:num>
  <w:num w:numId="12">
    <w:abstractNumId w:val="10"/>
  </w:num>
  <w:num w:numId="13">
    <w:abstractNumId w:val="16"/>
  </w:num>
  <w:num w:numId="14">
    <w:abstractNumId w:val="13"/>
  </w:num>
  <w:num w:numId="15">
    <w:abstractNumId w:val="34"/>
  </w:num>
  <w:num w:numId="16">
    <w:abstractNumId w:val="28"/>
  </w:num>
  <w:num w:numId="17">
    <w:abstractNumId w:val="27"/>
  </w:num>
  <w:num w:numId="18">
    <w:abstractNumId w:val="19"/>
  </w:num>
  <w:num w:numId="19">
    <w:abstractNumId w:val="30"/>
  </w:num>
  <w:num w:numId="20">
    <w:abstractNumId w:val="29"/>
  </w:num>
  <w:num w:numId="21">
    <w:abstractNumId w:val="17"/>
  </w:num>
  <w:num w:numId="22">
    <w:abstractNumId w:val="14"/>
  </w:num>
  <w:num w:numId="23">
    <w:abstractNumId w:val="21"/>
  </w:num>
  <w:num w:numId="24">
    <w:abstractNumId w:val="36"/>
  </w:num>
  <w:num w:numId="25">
    <w:abstractNumId w:val="25"/>
  </w:num>
  <w:num w:numId="26">
    <w:abstractNumId w:val="11"/>
  </w:num>
  <w:num w:numId="27">
    <w:abstractNumId w:val="26"/>
  </w:num>
  <w:num w:numId="2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1216"/>
    <w:rsid w:val="000A23E9"/>
    <w:rsid w:val="000A60A5"/>
    <w:rsid w:val="000B7C85"/>
    <w:rsid w:val="000C597B"/>
    <w:rsid w:val="000D0FB0"/>
    <w:rsid w:val="000D79EB"/>
    <w:rsid w:val="000E5E35"/>
    <w:rsid w:val="00123D7D"/>
    <w:rsid w:val="00125482"/>
    <w:rsid w:val="0012597B"/>
    <w:rsid w:val="00130B45"/>
    <w:rsid w:val="00132104"/>
    <w:rsid w:val="00150B9C"/>
    <w:rsid w:val="00156E87"/>
    <w:rsid w:val="0017182F"/>
    <w:rsid w:val="001875B7"/>
    <w:rsid w:val="001D64B4"/>
    <w:rsid w:val="001D6DBA"/>
    <w:rsid w:val="001E73FD"/>
    <w:rsid w:val="001F0651"/>
    <w:rsid w:val="00250823"/>
    <w:rsid w:val="00265BDD"/>
    <w:rsid w:val="00285839"/>
    <w:rsid w:val="00290974"/>
    <w:rsid w:val="002A380E"/>
    <w:rsid w:val="002C0846"/>
    <w:rsid w:val="002C7FDC"/>
    <w:rsid w:val="002D6DD8"/>
    <w:rsid w:val="002E0756"/>
    <w:rsid w:val="002E6B8F"/>
    <w:rsid w:val="003013BF"/>
    <w:rsid w:val="00305B1E"/>
    <w:rsid w:val="00316B4A"/>
    <w:rsid w:val="00336546"/>
    <w:rsid w:val="003633DD"/>
    <w:rsid w:val="00374EC6"/>
    <w:rsid w:val="003810C1"/>
    <w:rsid w:val="003A42E1"/>
    <w:rsid w:val="003C6FB7"/>
    <w:rsid w:val="003C7E91"/>
    <w:rsid w:val="00404645"/>
    <w:rsid w:val="004169CC"/>
    <w:rsid w:val="00424FA6"/>
    <w:rsid w:val="004302D7"/>
    <w:rsid w:val="00434756"/>
    <w:rsid w:val="00435F30"/>
    <w:rsid w:val="00447BDD"/>
    <w:rsid w:val="00456C7E"/>
    <w:rsid w:val="00482781"/>
    <w:rsid w:val="00484DB7"/>
    <w:rsid w:val="00487425"/>
    <w:rsid w:val="004936FC"/>
    <w:rsid w:val="00496BFA"/>
    <w:rsid w:val="004B0633"/>
    <w:rsid w:val="004C3C33"/>
    <w:rsid w:val="004C6041"/>
    <w:rsid w:val="004D3CBB"/>
    <w:rsid w:val="004E4E80"/>
    <w:rsid w:val="004F009B"/>
    <w:rsid w:val="004F3278"/>
    <w:rsid w:val="005008E9"/>
    <w:rsid w:val="00501878"/>
    <w:rsid w:val="005075C4"/>
    <w:rsid w:val="005142E9"/>
    <w:rsid w:val="00516D83"/>
    <w:rsid w:val="0052619D"/>
    <w:rsid w:val="00544086"/>
    <w:rsid w:val="00547F6B"/>
    <w:rsid w:val="00550F47"/>
    <w:rsid w:val="00572250"/>
    <w:rsid w:val="00587378"/>
    <w:rsid w:val="005C33AF"/>
    <w:rsid w:val="005D5922"/>
    <w:rsid w:val="00624626"/>
    <w:rsid w:val="0067485F"/>
    <w:rsid w:val="00686DD7"/>
    <w:rsid w:val="006A7366"/>
    <w:rsid w:val="0071182D"/>
    <w:rsid w:val="0071217D"/>
    <w:rsid w:val="00722B71"/>
    <w:rsid w:val="00734281"/>
    <w:rsid w:val="00752E64"/>
    <w:rsid w:val="00766107"/>
    <w:rsid w:val="007678BE"/>
    <w:rsid w:val="00776FC5"/>
    <w:rsid w:val="007F6E45"/>
    <w:rsid w:val="0080047D"/>
    <w:rsid w:val="00801B66"/>
    <w:rsid w:val="00811DB6"/>
    <w:rsid w:val="00821DE0"/>
    <w:rsid w:val="00863096"/>
    <w:rsid w:val="008826D3"/>
    <w:rsid w:val="00897F1D"/>
    <w:rsid w:val="008D422E"/>
    <w:rsid w:val="009030BB"/>
    <w:rsid w:val="00905D68"/>
    <w:rsid w:val="009127EF"/>
    <w:rsid w:val="009357CA"/>
    <w:rsid w:val="00946927"/>
    <w:rsid w:val="00984385"/>
    <w:rsid w:val="00992691"/>
    <w:rsid w:val="00994D6B"/>
    <w:rsid w:val="009A2B85"/>
    <w:rsid w:val="009C0BAC"/>
    <w:rsid w:val="009C10CA"/>
    <w:rsid w:val="009E7D7C"/>
    <w:rsid w:val="009F035A"/>
    <w:rsid w:val="009F6C08"/>
    <w:rsid w:val="00A05E1C"/>
    <w:rsid w:val="00A6264B"/>
    <w:rsid w:val="00A75F6F"/>
    <w:rsid w:val="00A7753B"/>
    <w:rsid w:val="00A847D6"/>
    <w:rsid w:val="00AA727B"/>
    <w:rsid w:val="00AD5FBC"/>
    <w:rsid w:val="00AF6833"/>
    <w:rsid w:val="00B23C8A"/>
    <w:rsid w:val="00B425B3"/>
    <w:rsid w:val="00B503DA"/>
    <w:rsid w:val="00B53D09"/>
    <w:rsid w:val="00B57DBD"/>
    <w:rsid w:val="00B72F70"/>
    <w:rsid w:val="00B87CFF"/>
    <w:rsid w:val="00BA54FA"/>
    <w:rsid w:val="00BA67DF"/>
    <w:rsid w:val="00BD31DF"/>
    <w:rsid w:val="00BD7D54"/>
    <w:rsid w:val="00BF0CD9"/>
    <w:rsid w:val="00C14850"/>
    <w:rsid w:val="00C15703"/>
    <w:rsid w:val="00C24E53"/>
    <w:rsid w:val="00C42D83"/>
    <w:rsid w:val="00C53392"/>
    <w:rsid w:val="00C64A32"/>
    <w:rsid w:val="00C65642"/>
    <w:rsid w:val="00C93E99"/>
    <w:rsid w:val="00CB6907"/>
    <w:rsid w:val="00CF4112"/>
    <w:rsid w:val="00D244FD"/>
    <w:rsid w:val="00D25130"/>
    <w:rsid w:val="00D34541"/>
    <w:rsid w:val="00D41101"/>
    <w:rsid w:val="00DC3F0A"/>
    <w:rsid w:val="00DD5633"/>
    <w:rsid w:val="00DF41EC"/>
    <w:rsid w:val="00E00908"/>
    <w:rsid w:val="00E032E1"/>
    <w:rsid w:val="00E13CCE"/>
    <w:rsid w:val="00E426C6"/>
    <w:rsid w:val="00E52CF4"/>
    <w:rsid w:val="00E61AA2"/>
    <w:rsid w:val="00E65639"/>
    <w:rsid w:val="00E7516F"/>
    <w:rsid w:val="00E847B3"/>
    <w:rsid w:val="00EB23EA"/>
    <w:rsid w:val="00EC05CC"/>
    <w:rsid w:val="00F02BD1"/>
    <w:rsid w:val="00F03B4E"/>
    <w:rsid w:val="00F064B9"/>
    <w:rsid w:val="00F15B35"/>
    <w:rsid w:val="00F212D0"/>
    <w:rsid w:val="00F573FD"/>
    <w:rsid w:val="00F62686"/>
    <w:rsid w:val="00F70581"/>
    <w:rsid w:val="00F775B7"/>
    <w:rsid w:val="00FA25C8"/>
    <w:rsid w:val="00FB0837"/>
    <w:rsid w:val="00FC574F"/>
    <w:rsid w:val="00FC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H2,&quot;Изумруд&quot;"/>
    <w:basedOn w:val="a"/>
    <w:next w:val="a"/>
    <w:link w:val="20"/>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rsid w:val="000A121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rsid w:val="00811DB6"/>
  </w:style>
  <w:style w:type="paragraph" w:styleId="ab">
    <w:name w:val="Balloon Text"/>
    <w:basedOn w:val="a"/>
    <w:link w:val="ac"/>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nhideWhenUsed/>
    <w:rsid w:val="004302D7"/>
    <w:rPr>
      <w:color w:val="0000FF"/>
      <w:u w:val="single"/>
    </w:rPr>
  </w:style>
  <w:style w:type="character" w:styleId="ae">
    <w:name w:val="FollowedHyperlink"/>
    <w:basedOn w:val="a0"/>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qFormat/>
    <w:rsid w:val="000A60A5"/>
    <w:pPr>
      <w:ind w:left="720"/>
      <w:contextualSpacing/>
    </w:pPr>
  </w:style>
  <w:style w:type="character" w:customStyle="1" w:styleId="10">
    <w:name w:val="Заголовок 1 Знак"/>
    <w:basedOn w:val="a0"/>
    <w:link w:val="1"/>
    <w:rsid w:val="0002045B"/>
    <w:rPr>
      <w:rFonts w:ascii="Times New Roman" w:eastAsia="Times New Roman" w:hAnsi="Times New Roman" w:cs="Times New Roman"/>
      <w:sz w:val="28"/>
      <w:szCs w:val="20"/>
      <w:lang w:val="x-none" w:eastAsia="x-none"/>
    </w:rPr>
  </w:style>
  <w:style w:type="character" w:customStyle="1" w:styleId="20">
    <w:name w:val="Заголовок 2 Знак"/>
    <w:aliases w:val="H2 Знак,&quot;Изумруд&quot; Знак"/>
    <w:basedOn w:val="a0"/>
    <w:link w:val="2"/>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uiPriority w:val="99"/>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link w:val="ConsPlusNonformat0"/>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nhideWhenUsed/>
    <w:rsid w:val="0002045B"/>
    <w:rPr>
      <w:sz w:val="16"/>
      <w:szCs w:val="16"/>
    </w:rPr>
  </w:style>
  <w:style w:type="paragraph" w:styleId="aff5">
    <w:name w:val="annotation text"/>
    <w:basedOn w:val="a"/>
    <w:link w:val="aff6"/>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uiPriority w:val="99"/>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0A1216"/>
    <w:rPr>
      <w:rFonts w:ascii="Times New Roman" w:eastAsia="Times New Roman" w:hAnsi="Times New Roman" w:cs="Times New Roman"/>
      <w:b/>
      <w:sz w:val="28"/>
      <w:szCs w:val="20"/>
      <w:lang w:eastAsia="ru-RU"/>
    </w:rPr>
  </w:style>
  <w:style w:type="numbering" w:customStyle="1" w:styleId="61">
    <w:name w:val="Нет списка6"/>
    <w:next w:val="a2"/>
    <w:semiHidden/>
    <w:rsid w:val="000A1216"/>
  </w:style>
  <w:style w:type="paragraph" w:customStyle="1" w:styleId="16">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character" w:customStyle="1" w:styleId="2b">
    <w:name w:val="Знак2"/>
    <w:rsid w:val="000A1216"/>
    <w:rPr>
      <w:b/>
      <w:sz w:val="24"/>
    </w:rPr>
  </w:style>
  <w:style w:type="character" w:customStyle="1" w:styleId="17">
    <w:name w:val="Знак1"/>
    <w:rsid w:val="000A1216"/>
    <w:rPr>
      <w:sz w:val="24"/>
    </w:rPr>
  </w:style>
  <w:style w:type="character" w:customStyle="1" w:styleId="afff4">
    <w:name w:val="Знак"/>
    <w:rsid w:val="000A1216"/>
    <w:rPr>
      <w:sz w:val="24"/>
      <w:szCs w:val="24"/>
    </w:rPr>
  </w:style>
  <w:style w:type="paragraph" w:customStyle="1" w:styleId="18">
    <w:name w:val="Знак1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afff5">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onsplusnormal1">
    <w:name w:val="consplusnormal"/>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
    <w:uiPriority w:val="59"/>
    <w:rsid w:val="000A12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Всегда"/>
    <w:basedOn w:val="a"/>
    <w:autoRedefine/>
    <w:qFormat/>
    <w:rsid w:val="000A1216"/>
    <w:pPr>
      <w:tabs>
        <w:tab w:val="left" w:pos="709"/>
      </w:tabs>
      <w:spacing w:after="0" w:line="240" w:lineRule="auto"/>
      <w:ind w:firstLine="709"/>
      <w:jc w:val="both"/>
    </w:pPr>
    <w:rPr>
      <w:rFonts w:ascii="Times New Roman" w:eastAsia="Calibri" w:hAnsi="Times New Roman" w:cs="Times New Roman"/>
      <w:sz w:val="24"/>
      <w:szCs w:val="24"/>
    </w:rPr>
  </w:style>
  <w:style w:type="paragraph" w:customStyle="1" w:styleId="afff7">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0A121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rvts24">
    <w:name w:val="rvts24"/>
    <w:rsid w:val="000A1216"/>
    <w:rPr>
      <w:rFonts w:ascii="Times New Roman" w:hAnsi="Times New Roman" w:cs="Times New Roman" w:hint="default"/>
      <w:sz w:val="24"/>
      <w:szCs w:val="24"/>
    </w:rPr>
  </w:style>
  <w:style w:type="paragraph" w:customStyle="1" w:styleId="afff8">
    <w:name w:val="Текст документа"/>
    <w:basedOn w:val="a"/>
    <w:rsid w:val="000A1216"/>
    <w:pPr>
      <w:spacing w:after="0" w:line="240" w:lineRule="auto"/>
      <w:ind w:firstLine="567"/>
    </w:pPr>
    <w:rPr>
      <w:rFonts w:ascii="Times New Roman" w:eastAsia="Times New Roman" w:hAnsi="Times New Roman" w:cs="Times New Roman"/>
      <w:sz w:val="26"/>
      <w:szCs w:val="24"/>
      <w:lang w:eastAsia="ru-RU"/>
    </w:rPr>
  </w:style>
  <w:style w:type="paragraph" w:customStyle="1" w:styleId="afff9">
    <w:name w:val="Знак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0A1216"/>
    <w:pPr>
      <w:spacing w:after="160" w:line="240" w:lineRule="exact"/>
    </w:pPr>
    <w:rPr>
      <w:rFonts w:ascii="Verdana" w:eastAsia="Times New Roman" w:hAnsi="Verdana" w:cs="Verdana"/>
      <w:sz w:val="20"/>
      <w:szCs w:val="20"/>
      <w:lang w:val="en-US"/>
    </w:rPr>
  </w:style>
  <w:style w:type="character" w:customStyle="1" w:styleId="19">
    <w:name w:val="Знак Знак1"/>
    <w:locked/>
    <w:rsid w:val="000A1216"/>
    <w:rPr>
      <w:sz w:val="24"/>
      <w:lang w:val="ru-RU" w:eastAsia="ru-RU" w:bidi="ar-SA"/>
    </w:rPr>
  </w:style>
  <w:style w:type="paragraph" w:customStyle="1" w:styleId="1a">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rsid w:val="000A1216"/>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rsid w:val="000A1216"/>
    <w:pPr>
      <w:ind w:left="720"/>
    </w:pPr>
    <w:rPr>
      <w:rFonts w:ascii="Calibri" w:eastAsia="Calibri" w:hAnsi="Calibri" w:cs="Calibri"/>
      <w:lang w:eastAsia="ru-RU"/>
    </w:rPr>
  </w:style>
  <w:style w:type="paragraph" w:customStyle="1" w:styleId="Style7">
    <w:name w:val="Style7"/>
    <w:basedOn w:val="a"/>
    <w:rsid w:val="000A1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Знак1 Знак Знак Знак"/>
    <w:basedOn w:val="a"/>
    <w:rsid w:val="000A1216"/>
    <w:pPr>
      <w:spacing w:after="0" w:line="240" w:lineRule="auto"/>
    </w:pPr>
    <w:rPr>
      <w:rFonts w:ascii="Verdana" w:eastAsia="Times New Roman" w:hAnsi="Verdana" w:cs="Verdana"/>
      <w:sz w:val="20"/>
      <w:szCs w:val="20"/>
      <w:lang w:val="en-US"/>
    </w:rPr>
  </w:style>
  <w:style w:type="character" w:customStyle="1" w:styleId="FontStyle16">
    <w:name w:val="Font Style16"/>
    <w:rsid w:val="000A1216"/>
    <w:rPr>
      <w:rFonts w:ascii="Times New Roman" w:hAnsi="Times New Roman" w:cs="Times New Roman"/>
      <w:b/>
      <w:bCs/>
      <w:sz w:val="22"/>
      <w:szCs w:val="22"/>
    </w:rPr>
  </w:style>
  <w:style w:type="character" w:customStyle="1" w:styleId="FontStyle17">
    <w:name w:val="Font Style17"/>
    <w:rsid w:val="000A1216"/>
    <w:rPr>
      <w:rFonts w:ascii="Times New Roman" w:hAnsi="Times New Roman" w:cs="Times New Roman"/>
      <w:sz w:val="22"/>
      <w:szCs w:val="22"/>
    </w:rPr>
  </w:style>
  <w:style w:type="character" w:customStyle="1" w:styleId="FontStyle14">
    <w:name w:val="Font Style14"/>
    <w:rsid w:val="000A1216"/>
    <w:rPr>
      <w:rFonts w:ascii="Bookman Old Style" w:hAnsi="Bookman Old Style" w:cs="Bookman Old Style"/>
      <w:sz w:val="22"/>
      <w:szCs w:val="22"/>
    </w:rPr>
  </w:style>
  <w:style w:type="character" w:customStyle="1" w:styleId="FontStyle23">
    <w:name w:val="Font Style23"/>
    <w:rsid w:val="000A1216"/>
    <w:rPr>
      <w:rFonts w:ascii="Times New Roman" w:hAnsi="Times New Roman"/>
      <w:sz w:val="22"/>
    </w:rPr>
  </w:style>
  <w:style w:type="character" w:customStyle="1" w:styleId="FontStyle21">
    <w:name w:val="Font Style21"/>
    <w:rsid w:val="000A1216"/>
    <w:rPr>
      <w:rFonts w:ascii="Times New Roman" w:hAnsi="Times New Roman" w:cs="Times New Roman"/>
      <w:b/>
      <w:bCs/>
      <w:sz w:val="24"/>
      <w:szCs w:val="24"/>
    </w:rPr>
  </w:style>
  <w:style w:type="paragraph" w:customStyle="1" w:styleId="71">
    <w:name w:val="7"/>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A1216"/>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rsid w:val="000A1216"/>
    <w:rPr>
      <w:rFonts w:cs="Times New Roman"/>
    </w:rPr>
  </w:style>
  <w:style w:type="table" w:customStyle="1" w:styleId="121">
    <w:name w:val="Сетка таблицы12"/>
    <w:basedOn w:val="a1"/>
    <w:next w:val="af"/>
    <w:uiPriority w:val="59"/>
    <w:rsid w:val="000A12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A1216"/>
  </w:style>
  <w:style w:type="character" w:customStyle="1" w:styleId="2c">
    <w:name w:val="Основной текст (2)_"/>
    <w:link w:val="2d"/>
    <w:uiPriority w:val="99"/>
    <w:rsid w:val="000A1216"/>
    <w:rPr>
      <w:shd w:val="clear" w:color="auto" w:fill="FFFFFF"/>
    </w:rPr>
  </w:style>
  <w:style w:type="paragraph" w:customStyle="1" w:styleId="2d">
    <w:name w:val="Основной текст (2)"/>
    <w:basedOn w:val="a"/>
    <w:link w:val="2c"/>
    <w:uiPriority w:val="99"/>
    <w:rsid w:val="000A1216"/>
    <w:pPr>
      <w:widowControl w:val="0"/>
      <w:shd w:val="clear" w:color="auto" w:fill="FFFFFF"/>
      <w:spacing w:after="900" w:line="0" w:lineRule="atLeast"/>
      <w:ind w:hanging="360"/>
      <w:jc w:val="center"/>
    </w:pPr>
  </w:style>
  <w:style w:type="numbering" w:customStyle="1" w:styleId="214">
    <w:name w:val="Нет списка21"/>
    <w:next w:val="a2"/>
    <w:uiPriority w:val="99"/>
    <w:semiHidden/>
    <w:unhideWhenUsed/>
    <w:rsid w:val="000A1216"/>
  </w:style>
  <w:style w:type="character" w:customStyle="1" w:styleId="1d">
    <w:name w:val="Текст выноски Знак1"/>
    <w:uiPriority w:val="99"/>
    <w:semiHidden/>
    <w:rsid w:val="000A1216"/>
    <w:rPr>
      <w:rFonts w:ascii="Tahoma" w:eastAsia="Calibri" w:hAnsi="Tahoma" w:cs="Tahoma"/>
      <w:sz w:val="16"/>
      <w:szCs w:val="16"/>
    </w:rPr>
  </w:style>
  <w:style w:type="character" w:customStyle="1" w:styleId="1e">
    <w:name w:val="Верхний колонтитул Знак1"/>
    <w:uiPriority w:val="99"/>
    <w:semiHidden/>
    <w:rsid w:val="000A1216"/>
    <w:rPr>
      <w:rFonts w:ascii="Calibri" w:eastAsia="Calibri" w:hAnsi="Calibri" w:cs="Times New Roman"/>
      <w:sz w:val="22"/>
      <w:szCs w:val="22"/>
    </w:rPr>
  </w:style>
  <w:style w:type="character" w:customStyle="1" w:styleId="1f">
    <w:name w:val="Нижний колонтитул Знак1"/>
    <w:uiPriority w:val="99"/>
    <w:semiHidden/>
    <w:rsid w:val="000A1216"/>
    <w:rPr>
      <w:rFonts w:ascii="Calibri" w:eastAsia="Calibri" w:hAnsi="Calibri" w:cs="Times New Roman"/>
      <w:sz w:val="22"/>
      <w:szCs w:val="22"/>
    </w:rPr>
  </w:style>
  <w:style w:type="character" w:customStyle="1" w:styleId="215">
    <w:name w:val="Основной текст 2 Знак1"/>
    <w:uiPriority w:val="99"/>
    <w:semiHidden/>
    <w:rsid w:val="000A1216"/>
    <w:rPr>
      <w:rFonts w:ascii="Calibri" w:eastAsia="Calibri" w:hAnsi="Calibri" w:cs="Times New Roman"/>
      <w:sz w:val="22"/>
      <w:szCs w:val="22"/>
    </w:rPr>
  </w:style>
  <w:style w:type="character" w:customStyle="1" w:styleId="310">
    <w:name w:val="Основной текст 3 Знак1"/>
    <w:uiPriority w:val="99"/>
    <w:semiHidden/>
    <w:rsid w:val="000A1216"/>
    <w:rPr>
      <w:rFonts w:ascii="Calibri" w:eastAsia="Calibri" w:hAnsi="Calibri" w:cs="Times New Roman"/>
      <w:sz w:val="16"/>
      <w:szCs w:val="16"/>
    </w:rPr>
  </w:style>
  <w:style w:type="character" w:customStyle="1" w:styleId="216">
    <w:name w:val="Основной текст с отступом 2 Знак1"/>
    <w:uiPriority w:val="99"/>
    <w:semiHidden/>
    <w:rsid w:val="000A1216"/>
    <w:rPr>
      <w:rFonts w:ascii="Calibri" w:eastAsia="Calibri" w:hAnsi="Calibri" w:cs="Times New Roman"/>
      <w:sz w:val="22"/>
      <w:szCs w:val="22"/>
    </w:rPr>
  </w:style>
  <w:style w:type="character" w:customStyle="1" w:styleId="afffa">
    <w:name w:val="Схема документа Знак"/>
    <w:link w:val="afffb"/>
    <w:uiPriority w:val="99"/>
    <w:semiHidden/>
    <w:rsid w:val="000A1216"/>
    <w:rPr>
      <w:rFonts w:ascii="Tahoma" w:hAnsi="Tahoma"/>
      <w:sz w:val="16"/>
      <w:szCs w:val="16"/>
    </w:rPr>
  </w:style>
  <w:style w:type="paragraph" w:styleId="afffb">
    <w:name w:val="Document Map"/>
    <w:basedOn w:val="a"/>
    <w:link w:val="afffa"/>
    <w:uiPriority w:val="99"/>
    <w:semiHidden/>
    <w:unhideWhenUsed/>
    <w:rsid w:val="000A1216"/>
    <w:pPr>
      <w:spacing w:after="0" w:line="240" w:lineRule="auto"/>
    </w:pPr>
    <w:rPr>
      <w:rFonts w:ascii="Tahoma" w:hAnsi="Tahoma"/>
      <w:sz w:val="16"/>
      <w:szCs w:val="16"/>
    </w:rPr>
  </w:style>
  <w:style w:type="character" w:customStyle="1" w:styleId="1f0">
    <w:name w:val="Схема документа Знак1"/>
    <w:basedOn w:val="a0"/>
    <w:uiPriority w:val="99"/>
    <w:semiHidden/>
    <w:rsid w:val="000A1216"/>
    <w:rPr>
      <w:rFonts w:ascii="Tahoma" w:hAnsi="Tahoma" w:cs="Tahoma"/>
      <w:sz w:val="16"/>
      <w:szCs w:val="16"/>
    </w:rPr>
  </w:style>
  <w:style w:type="paragraph" w:customStyle="1" w:styleId="--">
    <w:name w:val="- СТРАНИЦА -"/>
    <w:uiPriority w:val="99"/>
    <w:rsid w:val="000A1216"/>
    <w:pPr>
      <w:spacing w:after="0" w:line="240" w:lineRule="auto"/>
    </w:pPr>
    <w:rPr>
      <w:rFonts w:ascii="Times New Roman" w:eastAsia="Times New Roman" w:hAnsi="Times New Roman" w:cs="Times New Roman"/>
      <w:sz w:val="20"/>
      <w:szCs w:val="20"/>
      <w:lang w:eastAsia="ru-RU"/>
    </w:rPr>
  </w:style>
  <w:style w:type="paragraph" w:customStyle="1" w:styleId="afffc">
    <w:name w:val="название"/>
    <w:basedOn w:val="af4"/>
    <w:uiPriority w:val="99"/>
    <w:qFormat/>
    <w:rsid w:val="000A1216"/>
    <w:pPr>
      <w:widowControl w:val="0"/>
      <w:autoSpaceDE w:val="0"/>
      <w:autoSpaceDN w:val="0"/>
      <w:adjustRightInd w:val="0"/>
      <w:ind w:left="0" w:firstLine="720"/>
      <w:jc w:val="center"/>
    </w:pPr>
    <w:rPr>
      <w:b/>
      <w:caps/>
      <w:sz w:val="28"/>
      <w:szCs w:val="28"/>
    </w:rPr>
  </w:style>
  <w:style w:type="paragraph" w:customStyle="1" w:styleId="afffd">
    <w:name w:val="название в сб"/>
    <w:basedOn w:val="1"/>
    <w:uiPriority w:val="99"/>
    <w:qFormat/>
    <w:rsid w:val="000A1216"/>
    <w:pPr>
      <w:jc w:val="center"/>
    </w:pPr>
    <w:rPr>
      <w:b/>
      <w:bCs/>
      <w:color w:val="002060"/>
      <w:szCs w:val="24"/>
      <w:lang w:val="ru-RU" w:eastAsia="ru-RU"/>
    </w:rPr>
  </w:style>
  <w:style w:type="paragraph" w:customStyle="1" w:styleId="afffe">
    <w:name w:val="Стиль"/>
    <w:basedOn w:val="8"/>
    <w:uiPriority w:val="99"/>
    <w:qFormat/>
    <w:rsid w:val="000A1216"/>
    <w:pPr>
      <w:keepNext/>
      <w:spacing w:before="0" w:after="0"/>
      <w:jc w:val="center"/>
    </w:pPr>
    <w:rPr>
      <w:b/>
      <w:i w:val="0"/>
      <w:iCs w:val="0"/>
      <w:lang w:val="en-US"/>
    </w:rPr>
  </w:style>
  <w:style w:type="paragraph" w:customStyle="1" w:styleId="affff">
    <w:name w:val="Глава"/>
    <w:basedOn w:val="afffe"/>
    <w:uiPriority w:val="99"/>
    <w:qFormat/>
    <w:rsid w:val="000A1216"/>
    <w:rPr>
      <w:caps/>
    </w:rPr>
  </w:style>
  <w:style w:type="paragraph" w:customStyle="1" w:styleId="affff0">
    <w:name w:val="параграф"/>
    <w:basedOn w:val="a"/>
    <w:qFormat/>
    <w:rsid w:val="000A1216"/>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0A1216"/>
  </w:style>
  <w:style w:type="character" w:customStyle="1" w:styleId="affff1">
    <w:name w:val="Основной текст_"/>
    <w:link w:val="1f1"/>
    <w:rsid w:val="000A1216"/>
    <w:rPr>
      <w:sz w:val="25"/>
      <w:szCs w:val="25"/>
      <w:shd w:val="clear" w:color="auto" w:fill="FFFFFF"/>
    </w:rPr>
  </w:style>
  <w:style w:type="paragraph" w:customStyle="1" w:styleId="1f1">
    <w:name w:val="Основной текст1"/>
    <w:basedOn w:val="a"/>
    <w:link w:val="affff1"/>
    <w:rsid w:val="000A1216"/>
    <w:pPr>
      <w:shd w:val="clear" w:color="auto" w:fill="FFFFFF"/>
      <w:spacing w:after="0" w:line="302" w:lineRule="exact"/>
      <w:jc w:val="center"/>
    </w:pPr>
    <w:rPr>
      <w:sz w:val="25"/>
      <w:szCs w:val="25"/>
    </w:rPr>
  </w:style>
  <w:style w:type="character" w:customStyle="1" w:styleId="62">
    <w:name w:val="Основной текст (6)_"/>
    <w:link w:val="63"/>
    <w:rsid w:val="000A1216"/>
    <w:rPr>
      <w:spacing w:val="-10"/>
      <w:shd w:val="clear" w:color="auto" w:fill="FFFFFF"/>
    </w:rPr>
  </w:style>
  <w:style w:type="paragraph" w:customStyle="1" w:styleId="63">
    <w:name w:val="Основной текст (6)"/>
    <w:basedOn w:val="a"/>
    <w:link w:val="62"/>
    <w:rsid w:val="000A1216"/>
    <w:pPr>
      <w:shd w:val="clear" w:color="auto" w:fill="FFFFFF"/>
      <w:spacing w:after="0" w:line="235" w:lineRule="exact"/>
      <w:ind w:hanging="300"/>
      <w:jc w:val="both"/>
    </w:pPr>
    <w:rPr>
      <w:spacing w:val="-10"/>
    </w:rPr>
  </w:style>
  <w:style w:type="table" w:customStyle="1" w:styleId="1110">
    <w:name w:val="Сетка таблицы111"/>
    <w:basedOn w:val="a1"/>
    <w:next w:val="af"/>
    <w:uiPriority w:val="59"/>
    <w:rsid w:val="000A1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Абзац списка1"/>
    <w:basedOn w:val="a"/>
    <w:uiPriority w:val="99"/>
    <w:rsid w:val="000A1216"/>
    <w:pPr>
      <w:ind w:left="720"/>
      <w:contextualSpacing/>
    </w:pPr>
    <w:rPr>
      <w:rFonts w:ascii="Calibri" w:eastAsia="Times New Roman" w:hAnsi="Calibri" w:cs="Times New Roman"/>
    </w:rPr>
  </w:style>
  <w:style w:type="character" w:customStyle="1" w:styleId="affff2">
    <w:name w:val="Другое_"/>
    <w:link w:val="affff3"/>
    <w:rsid w:val="000A1216"/>
    <w:rPr>
      <w:shd w:val="clear" w:color="auto" w:fill="FFFFFF"/>
    </w:rPr>
  </w:style>
  <w:style w:type="paragraph" w:customStyle="1" w:styleId="affff3">
    <w:name w:val="Другое"/>
    <w:basedOn w:val="a"/>
    <w:link w:val="affff2"/>
    <w:rsid w:val="000A1216"/>
    <w:pPr>
      <w:widowControl w:val="0"/>
      <w:shd w:val="clear" w:color="auto" w:fill="FFFFFF"/>
      <w:spacing w:after="0" w:line="240" w:lineRule="auto"/>
    </w:pPr>
  </w:style>
  <w:style w:type="table" w:customStyle="1" w:styleId="64">
    <w:name w:val="Сетка таблицы6"/>
    <w:basedOn w:val="a1"/>
    <w:next w:val="af"/>
    <w:uiPriority w:val="59"/>
    <w:rsid w:val="00801B6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semiHidden/>
    <w:rsid w:val="005142E9"/>
  </w:style>
  <w:style w:type="paragraph" w:customStyle="1" w:styleId="2e">
    <w:name w:val="Абзац списка2"/>
    <w:basedOn w:val="a"/>
    <w:rsid w:val="005142E9"/>
    <w:pPr>
      <w:ind w:left="720"/>
      <w:contextualSpacing/>
    </w:pPr>
    <w:rPr>
      <w:rFonts w:ascii="Calibri" w:eastAsia="Times New Roman" w:hAnsi="Calibri" w:cs="Times New Roman"/>
      <w:lang w:eastAsia="ru-RU"/>
    </w:rPr>
  </w:style>
  <w:style w:type="paragraph" w:customStyle="1" w:styleId="text1cl">
    <w:name w:val="text1cl"/>
    <w:basedOn w:val="a"/>
    <w:rsid w:val="005142E9"/>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3cl">
    <w:name w:val="text3cl"/>
    <w:basedOn w:val="a"/>
    <w:rsid w:val="005142E9"/>
    <w:pPr>
      <w:spacing w:before="144" w:after="288" w:line="240" w:lineRule="auto"/>
    </w:pPr>
    <w:rPr>
      <w:rFonts w:ascii="Times New Roman" w:eastAsia="Times New Roman" w:hAnsi="Times New Roman" w:cs="Times New Roman"/>
      <w:sz w:val="24"/>
      <w:szCs w:val="24"/>
      <w:lang w:eastAsia="ru-RU"/>
    </w:rPr>
  </w:style>
  <w:style w:type="paragraph" w:customStyle="1" w:styleId="2f">
    <w:name w:val="Без интервала2"/>
    <w:rsid w:val="005142E9"/>
    <w:pPr>
      <w:spacing w:after="0" w:line="240" w:lineRule="auto"/>
    </w:pPr>
    <w:rPr>
      <w:rFonts w:ascii="Calibri" w:eastAsia="Times New Roman" w:hAnsi="Calibri" w:cs="Times New Roman"/>
    </w:rPr>
  </w:style>
  <w:style w:type="character" w:customStyle="1" w:styleId="53">
    <w:name w:val="Знак Знак5"/>
    <w:rsid w:val="005142E9"/>
    <w:rPr>
      <w:rFonts w:ascii="Tahoma" w:eastAsia="Calibri" w:hAnsi="Tahoma" w:cs="Tahoma"/>
      <w:sz w:val="16"/>
      <w:szCs w:val="16"/>
    </w:rPr>
  </w:style>
  <w:style w:type="character" w:customStyle="1" w:styleId="37">
    <w:name w:val="Знак Знак3"/>
    <w:rsid w:val="005142E9"/>
    <w:rPr>
      <w:rFonts w:eastAsia="Calibri"/>
      <w:sz w:val="24"/>
      <w:szCs w:val="24"/>
    </w:rPr>
  </w:style>
  <w:style w:type="character" w:customStyle="1" w:styleId="73">
    <w:name w:val="Знак Знак7"/>
    <w:rsid w:val="005142E9"/>
    <w:rPr>
      <w:b/>
      <w:bCs/>
      <w:kern w:val="36"/>
      <w:sz w:val="48"/>
      <w:szCs w:val="48"/>
    </w:rPr>
  </w:style>
  <w:style w:type="character" w:customStyle="1" w:styleId="pages">
    <w:name w:val="pages"/>
    <w:basedOn w:val="a0"/>
    <w:rsid w:val="005142E9"/>
  </w:style>
  <w:style w:type="character" w:customStyle="1" w:styleId="current">
    <w:name w:val="current"/>
    <w:basedOn w:val="a0"/>
    <w:rsid w:val="005142E9"/>
  </w:style>
  <w:style w:type="paragraph" w:styleId="z-">
    <w:name w:val="HTML Top of Form"/>
    <w:basedOn w:val="a"/>
    <w:next w:val="a"/>
    <w:link w:val="z-0"/>
    <w:hidden/>
    <w:unhideWhenUsed/>
    <w:rsid w:val="005142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5142E9"/>
    <w:rPr>
      <w:rFonts w:ascii="Arial" w:eastAsia="Times New Roman" w:hAnsi="Arial" w:cs="Arial"/>
      <w:vanish/>
      <w:sz w:val="16"/>
      <w:szCs w:val="16"/>
      <w:lang w:eastAsia="ru-RU"/>
    </w:rPr>
  </w:style>
  <w:style w:type="paragraph" w:styleId="z-1">
    <w:name w:val="HTML Bottom of Form"/>
    <w:basedOn w:val="a"/>
    <w:next w:val="a"/>
    <w:link w:val="z-2"/>
    <w:hidden/>
    <w:unhideWhenUsed/>
    <w:rsid w:val="005142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5142E9"/>
    <w:rPr>
      <w:rFonts w:ascii="Arial" w:eastAsia="Times New Roman" w:hAnsi="Arial" w:cs="Arial"/>
      <w:vanish/>
      <w:sz w:val="16"/>
      <w:szCs w:val="16"/>
      <w:lang w:eastAsia="ru-RU"/>
    </w:rPr>
  </w:style>
  <w:style w:type="character" w:styleId="affff4">
    <w:name w:val="footnote reference"/>
    <w:rsid w:val="005142E9"/>
    <w:rPr>
      <w:vertAlign w:val="superscript"/>
    </w:rPr>
  </w:style>
  <w:style w:type="character" w:customStyle="1" w:styleId="65">
    <w:name w:val="Знак Знак6"/>
    <w:rsid w:val="005142E9"/>
    <w:rPr>
      <w:rFonts w:ascii="Cambria" w:eastAsia="Times New Roman" w:hAnsi="Cambria" w:cs="Times New Roman"/>
      <w:b/>
      <w:bCs/>
      <w:sz w:val="26"/>
      <w:szCs w:val="26"/>
    </w:rPr>
  </w:style>
  <w:style w:type="character" w:customStyle="1" w:styleId="value-title">
    <w:name w:val="value-title"/>
    <w:basedOn w:val="a0"/>
    <w:rsid w:val="005142E9"/>
  </w:style>
  <w:style w:type="paragraph" w:customStyle="1" w:styleId="msonormalcxspmiddlebullet1gif">
    <w:name w:val="msonormalcxspmiddlebullet1.gif"/>
    <w:basedOn w:val="a"/>
    <w:rsid w:val="00514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1"/>
    <w:basedOn w:val="a"/>
    <w:rsid w:val="005142E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5142E9"/>
  </w:style>
  <w:style w:type="paragraph" w:styleId="affff5">
    <w:name w:val="caption"/>
    <w:basedOn w:val="a"/>
    <w:qFormat/>
    <w:rsid w:val="005142E9"/>
    <w:pPr>
      <w:spacing w:after="0" w:line="240" w:lineRule="auto"/>
      <w:jc w:val="center"/>
    </w:pPr>
    <w:rPr>
      <w:rFonts w:ascii="Times New Roman" w:eastAsia="Times New Roman" w:hAnsi="Times New Roman" w:cs="Times New Roman"/>
      <w:b/>
      <w:spacing w:val="20"/>
      <w:sz w:val="24"/>
      <w:szCs w:val="20"/>
      <w:lang w:eastAsia="ru-RU"/>
    </w:rPr>
  </w:style>
  <w:style w:type="character" w:customStyle="1" w:styleId="ConsPlusNonformat0">
    <w:name w:val="ConsPlusNonformat Знак"/>
    <w:link w:val="ConsPlusNonformat"/>
    <w:locked/>
    <w:rsid w:val="005142E9"/>
    <w:rPr>
      <w:rFonts w:ascii="Courier New" w:eastAsia="Times New Roman" w:hAnsi="Courier New" w:cs="Courier New"/>
      <w:sz w:val="20"/>
      <w:szCs w:val="20"/>
      <w:lang w:eastAsia="ru-RU"/>
    </w:rPr>
  </w:style>
  <w:style w:type="paragraph" w:customStyle="1" w:styleId="Standard">
    <w:name w:val="Standard"/>
    <w:rsid w:val="005142E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ffff6">
    <w:name w:val="Plain Text"/>
    <w:basedOn w:val="a"/>
    <w:link w:val="affff7"/>
    <w:rsid w:val="005142E9"/>
    <w:rPr>
      <w:rFonts w:ascii="Courier New" w:eastAsia="Times New Roman" w:hAnsi="Courier New" w:cs="Courier New"/>
      <w:sz w:val="20"/>
      <w:szCs w:val="20"/>
      <w:lang w:eastAsia="ru-RU"/>
    </w:rPr>
  </w:style>
  <w:style w:type="character" w:customStyle="1" w:styleId="affff7">
    <w:name w:val="Текст Знак"/>
    <w:basedOn w:val="a0"/>
    <w:link w:val="affff6"/>
    <w:rsid w:val="005142E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H2,&quot;Изумруд&quot;"/>
    <w:basedOn w:val="a"/>
    <w:next w:val="a"/>
    <w:link w:val="20"/>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rsid w:val="000A121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rsid w:val="00811DB6"/>
  </w:style>
  <w:style w:type="paragraph" w:styleId="ab">
    <w:name w:val="Balloon Text"/>
    <w:basedOn w:val="a"/>
    <w:link w:val="ac"/>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nhideWhenUsed/>
    <w:rsid w:val="004302D7"/>
    <w:rPr>
      <w:color w:val="0000FF"/>
      <w:u w:val="single"/>
    </w:rPr>
  </w:style>
  <w:style w:type="character" w:styleId="ae">
    <w:name w:val="FollowedHyperlink"/>
    <w:basedOn w:val="a0"/>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qFormat/>
    <w:rsid w:val="000A60A5"/>
    <w:pPr>
      <w:ind w:left="720"/>
      <w:contextualSpacing/>
    </w:pPr>
  </w:style>
  <w:style w:type="character" w:customStyle="1" w:styleId="10">
    <w:name w:val="Заголовок 1 Знак"/>
    <w:basedOn w:val="a0"/>
    <w:link w:val="1"/>
    <w:rsid w:val="0002045B"/>
    <w:rPr>
      <w:rFonts w:ascii="Times New Roman" w:eastAsia="Times New Roman" w:hAnsi="Times New Roman" w:cs="Times New Roman"/>
      <w:sz w:val="28"/>
      <w:szCs w:val="20"/>
      <w:lang w:val="x-none" w:eastAsia="x-none"/>
    </w:rPr>
  </w:style>
  <w:style w:type="character" w:customStyle="1" w:styleId="20">
    <w:name w:val="Заголовок 2 Знак"/>
    <w:aliases w:val="H2 Знак,&quot;Изумруд&quot; Знак"/>
    <w:basedOn w:val="a0"/>
    <w:link w:val="2"/>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uiPriority w:val="99"/>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link w:val="ConsPlusNonformat0"/>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nhideWhenUsed/>
    <w:rsid w:val="0002045B"/>
    <w:rPr>
      <w:sz w:val="16"/>
      <w:szCs w:val="16"/>
    </w:rPr>
  </w:style>
  <w:style w:type="paragraph" w:styleId="aff5">
    <w:name w:val="annotation text"/>
    <w:basedOn w:val="a"/>
    <w:link w:val="aff6"/>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uiPriority w:val="99"/>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0A1216"/>
    <w:rPr>
      <w:rFonts w:ascii="Times New Roman" w:eastAsia="Times New Roman" w:hAnsi="Times New Roman" w:cs="Times New Roman"/>
      <w:b/>
      <w:sz w:val="28"/>
      <w:szCs w:val="20"/>
      <w:lang w:eastAsia="ru-RU"/>
    </w:rPr>
  </w:style>
  <w:style w:type="numbering" w:customStyle="1" w:styleId="61">
    <w:name w:val="Нет списка6"/>
    <w:next w:val="a2"/>
    <w:semiHidden/>
    <w:rsid w:val="000A1216"/>
  </w:style>
  <w:style w:type="paragraph" w:customStyle="1" w:styleId="16">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character" w:customStyle="1" w:styleId="2b">
    <w:name w:val="Знак2"/>
    <w:rsid w:val="000A1216"/>
    <w:rPr>
      <w:b/>
      <w:sz w:val="24"/>
    </w:rPr>
  </w:style>
  <w:style w:type="character" w:customStyle="1" w:styleId="17">
    <w:name w:val="Знак1"/>
    <w:rsid w:val="000A1216"/>
    <w:rPr>
      <w:sz w:val="24"/>
    </w:rPr>
  </w:style>
  <w:style w:type="character" w:customStyle="1" w:styleId="afff4">
    <w:name w:val="Знак"/>
    <w:rsid w:val="000A1216"/>
    <w:rPr>
      <w:sz w:val="24"/>
      <w:szCs w:val="24"/>
    </w:rPr>
  </w:style>
  <w:style w:type="paragraph" w:customStyle="1" w:styleId="18">
    <w:name w:val="Знак1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afff5">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onsplusnormal1">
    <w:name w:val="consplusnormal"/>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
    <w:uiPriority w:val="59"/>
    <w:rsid w:val="000A12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Всегда"/>
    <w:basedOn w:val="a"/>
    <w:autoRedefine/>
    <w:qFormat/>
    <w:rsid w:val="000A1216"/>
    <w:pPr>
      <w:tabs>
        <w:tab w:val="left" w:pos="709"/>
      </w:tabs>
      <w:spacing w:after="0" w:line="240" w:lineRule="auto"/>
      <w:ind w:firstLine="709"/>
      <w:jc w:val="both"/>
    </w:pPr>
    <w:rPr>
      <w:rFonts w:ascii="Times New Roman" w:eastAsia="Calibri" w:hAnsi="Times New Roman" w:cs="Times New Roman"/>
      <w:sz w:val="24"/>
      <w:szCs w:val="24"/>
    </w:rPr>
  </w:style>
  <w:style w:type="paragraph" w:customStyle="1" w:styleId="afff7">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0A121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rvts24">
    <w:name w:val="rvts24"/>
    <w:rsid w:val="000A1216"/>
    <w:rPr>
      <w:rFonts w:ascii="Times New Roman" w:hAnsi="Times New Roman" w:cs="Times New Roman" w:hint="default"/>
      <w:sz w:val="24"/>
      <w:szCs w:val="24"/>
    </w:rPr>
  </w:style>
  <w:style w:type="paragraph" w:customStyle="1" w:styleId="afff8">
    <w:name w:val="Текст документа"/>
    <w:basedOn w:val="a"/>
    <w:rsid w:val="000A1216"/>
    <w:pPr>
      <w:spacing w:after="0" w:line="240" w:lineRule="auto"/>
      <w:ind w:firstLine="567"/>
    </w:pPr>
    <w:rPr>
      <w:rFonts w:ascii="Times New Roman" w:eastAsia="Times New Roman" w:hAnsi="Times New Roman" w:cs="Times New Roman"/>
      <w:sz w:val="26"/>
      <w:szCs w:val="24"/>
      <w:lang w:eastAsia="ru-RU"/>
    </w:rPr>
  </w:style>
  <w:style w:type="paragraph" w:customStyle="1" w:styleId="afff9">
    <w:name w:val="Знак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0A1216"/>
    <w:pPr>
      <w:spacing w:after="160" w:line="240" w:lineRule="exact"/>
    </w:pPr>
    <w:rPr>
      <w:rFonts w:ascii="Verdana" w:eastAsia="Times New Roman" w:hAnsi="Verdana" w:cs="Verdana"/>
      <w:sz w:val="20"/>
      <w:szCs w:val="20"/>
      <w:lang w:val="en-US"/>
    </w:rPr>
  </w:style>
  <w:style w:type="character" w:customStyle="1" w:styleId="19">
    <w:name w:val="Знак Знак1"/>
    <w:locked/>
    <w:rsid w:val="000A1216"/>
    <w:rPr>
      <w:sz w:val="24"/>
      <w:lang w:val="ru-RU" w:eastAsia="ru-RU" w:bidi="ar-SA"/>
    </w:rPr>
  </w:style>
  <w:style w:type="paragraph" w:customStyle="1" w:styleId="1a">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rsid w:val="000A1216"/>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rsid w:val="000A1216"/>
    <w:pPr>
      <w:ind w:left="720"/>
    </w:pPr>
    <w:rPr>
      <w:rFonts w:ascii="Calibri" w:eastAsia="Calibri" w:hAnsi="Calibri" w:cs="Calibri"/>
      <w:lang w:eastAsia="ru-RU"/>
    </w:rPr>
  </w:style>
  <w:style w:type="paragraph" w:customStyle="1" w:styleId="Style7">
    <w:name w:val="Style7"/>
    <w:basedOn w:val="a"/>
    <w:rsid w:val="000A1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Знак1 Знак Знак Знак"/>
    <w:basedOn w:val="a"/>
    <w:rsid w:val="000A1216"/>
    <w:pPr>
      <w:spacing w:after="0" w:line="240" w:lineRule="auto"/>
    </w:pPr>
    <w:rPr>
      <w:rFonts w:ascii="Verdana" w:eastAsia="Times New Roman" w:hAnsi="Verdana" w:cs="Verdana"/>
      <w:sz w:val="20"/>
      <w:szCs w:val="20"/>
      <w:lang w:val="en-US"/>
    </w:rPr>
  </w:style>
  <w:style w:type="character" w:customStyle="1" w:styleId="FontStyle16">
    <w:name w:val="Font Style16"/>
    <w:rsid w:val="000A1216"/>
    <w:rPr>
      <w:rFonts w:ascii="Times New Roman" w:hAnsi="Times New Roman" w:cs="Times New Roman"/>
      <w:b/>
      <w:bCs/>
      <w:sz w:val="22"/>
      <w:szCs w:val="22"/>
    </w:rPr>
  </w:style>
  <w:style w:type="character" w:customStyle="1" w:styleId="FontStyle17">
    <w:name w:val="Font Style17"/>
    <w:rsid w:val="000A1216"/>
    <w:rPr>
      <w:rFonts w:ascii="Times New Roman" w:hAnsi="Times New Roman" w:cs="Times New Roman"/>
      <w:sz w:val="22"/>
      <w:szCs w:val="22"/>
    </w:rPr>
  </w:style>
  <w:style w:type="character" w:customStyle="1" w:styleId="FontStyle14">
    <w:name w:val="Font Style14"/>
    <w:rsid w:val="000A1216"/>
    <w:rPr>
      <w:rFonts w:ascii="Bookman Old Style" w:hAnsi="Bookman Old Style" w:cs="Bookman Old Style"/>
      <w:sz w:val="22"/>
      <w:szCs w:val="22"/>
    </w:rPr>
  </w:style>
  <w:style w:type="character" w:customStyle="1" w:styleId="FontStyle23">
    <w:name w:val="Font Style23"/>
    <w:rsid w:val="000A1216"/>
    <w:rPr>
      <w:rFonts w:ascii="Times New Roman" w:hAnsi="Times New Roman"/>
      <w:sz w:val="22"/>
    </w:rPr>
  </w:style>
  <w:style w:type="character" w:customStyle="1" w:styleId="FontStyle21">
    <w:name w:val="Font Style21"/>
    <w:rsid w:val="000A1216"/>
    <w:rPr>
      <w:rFonts w:ascii="Times New Roman" w:hAnsi="Times New Roman" w:cs="Times New Roman"/>
      <w:b/>
      <w:bCs/>
      <w:sz w:val="24"/>
      <w:szCs w:val="24"/>
    </w:rPr>
  </w:style>
  <w:style w:type="paragraph" w:customStyle="1" w:styleId="71">
    <w:name w:val="7"/>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A1216"/>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rsid w:val="000A1216"/>
    <w:rPr>
      <w:rFonts w:cs="Times New Roman"/>
    </w:rPr>
  </w:style>
  <w:style w:type="table" w:customStyle="1" w:styleId="121">
    <w:name w:val="Сетка таблицы12"/>
    <w:basedOn w:val="a1"/>
    <w:next w:val="af"/>
    <w:uiPriority w:val="59"/>
    <w:rsid w:val="000A12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A1216"/>
  </w:style>
  <w:style w:type="character" w:customStyle="1" w:styleId="2c">
    <w:name w:val="Основной текст (2)_"/>
    <w:link w:val="2d"/>
    <w:uiPriority w:val="99"/>
    <w:rsid w:val="000A1216"/>
    <w:rPr>
      <w:shd w:val="clear" w:color="auto" w:fill="FFFFFF"/>
    </w:rPr>
  </w:style>
  <w:style w:type="paragraph" w:customStyle="1" w:styleId="2d">
    <w:name w:val="Основной текст (2)"/>
    <w:basedOn w:val="a"/>
    <w:link w:val="2c"/>
    <w:uiPriority w:val="99"/>
    <w:rsid w:val="000A1216"/>
    <w:pPr>
      <w:widowControl w:val="0"/>
      <w:shd w:val="clear" w:color="auto" w:fill="FFFFFF"/>
      <w:spacing w:after="900" w:line="0" w:lineRule="atLeast"/>
      <w:ind w:hanging="360"/>
      <w:jc w:val="center"/>
    </w:pPr>
  </w:style>
  <w:style w:type="numbering" w:customStyle="1" w:styleId="214">
    <w:name w:val="Нет списка21"/>
    <w:next w:val="a2"/>
    <w:uiPriority w:val="99"/>
    <w:semiHidden/>
    <w:unhideWhenUsed/>
    <w:rsid w:val="000A1216"/>
  </w:style>
  <w:style w:type="character" w:customStyle="1" w:styleId="1d">
    <w:name w:val="Текст выноски Знак1"/>
    <w:uiPriority w:val="99"/>
    <w:semiHidden/>
    <w:rsid w:val="000A1216"/>
    <w:rPr>
      <w:rFonts w:ascii="Tahoma" w:eastAsia="Calibri" w:hAnsi="Tahoma" w:cs="Tahoma"/>
      <w:sz w:val="16"/>
      <w:szCs w:val="16"/>
    </w:rPr>
  </w:style>
  <w:style w:type="character" w:customStyle="1" w:styleId="1e">
    <w:name w:val="Верхний колонтитул Знак1"/>
    <w:uiPriority w:val="99"/>
    <w:semiHidden/>
    <w:rsid w:val="000A1216"/>
    <w:rPr>
      <w:rFonts w:ascii="Calibri" w:eastAsia="Calibri" w:hAnsi="Calibri" w:cs="Times New Roman"/>
      <w:sz w:val="22"/>
      <w:szCs w:val="22"/>
    </w:rPr>
  </w:style>
  <w:style w:type="character" w:customStyle="1" w:styleId="1f">
    <w:name w:val="Нижний колонтитул Знак1"/>
    <w:uiPriority w:val="99"/>
    <w:semiHidden/>
    <w:rsid w:val="000A1216"/>
    <w:rPr>
      <w:rFonts w:ascii="Calibri" w:eastAsia="Calibri" w:hAnsi="Calibri" w:cs="Times New Roman"/>
      <w:sz w:val="22"/>
      <w:szCs w:val="22"/>
    </w:rPr>
  </w:style>
  <w:style w:type="character" w:customStyle="1" w:styleId="215">
    <w:name w:val="Основной текст 2 Знак1"/>
    <w:uiPriority w:val="99"/>
    <w:semiHidden/>
    <w:rsid w:val="000A1216"/>
    <w:rPr>
      <w:rFonts w:ascii="Calibri" w:eastAsia="Calibri" w:hAnsi="Calibri" w:cs="Times New Roman"/>
      <w:sz w:val="22"/>
      <w:szCs w:val="22"/>
    </w:rPr>
  </w:style>
  <w:style w:type="character" w:customStyle="1" w:styleId="310">
    <w:name w:val="Основной текст 3 Знак1"/>
    <w:uiPriority w:val="99"/>
    <w:semiHidden/>
    <w:rsid w:val="000A1216"/>
    <w:rPr>
      <w:rFonts w:ascii="Calibri" w:eastAsia="Calibri" w:hAnsi="Calibri" w:cs="Times New Roman"/>
      <w:sz w:val="16"/>
      <w:szCs w:val="16"/>
    </w:rPr>
  </w:style>
  <w:style w:type="character" w:customStyle="1" w:styleId="216">
    <w:name w:val="Основной текст с отступом 2 Знак1"/>
    <w:uiPriority w:val="99"/>
    <w:semiHidden/>
    <w:rsid w:val="000A1216"/>
    <w:rPr>
      <w:rFonts w:ascii="Calibri" w:eastAsia="Calibri" w:hAnsi="Calibri" w:cs="Times New Roman"/>
      <w:sz w:val="22"/>
      <w:szCs w:val="22"/>
    </w:rPr>
  </w:style>
  <w:style w:type="character" w:customStyle="1" w:styleId="afffa">
    <w:name w:val="Схема документа Знак"/>
    <w:link w:val="afffb"/>
    <w:uiPriority w:val="99"/>
    <w:semiHidden/>
    <w:rsid w:val="000A1216"/>
    <w:rPr>
      <w:rFonts w:ascii="Tahoma" w:hAnsi="Tahoma"/>
      <w:sz w:val="16"/>
      <w:szCs w:val="16"/>
    </w:rPr>
  </w:style>
  <w:style w:type="paragraph" w:styleId="afffb">
    <w:name w:val="Document Map"/>
    <w:basedOn w:val="a"/>
    <w:link w:val="afffa"/>
    <w:uiPriority w:val="99"/>
    <w:semiHidden/>
    <w:unhideWhenUsed/>
    <w:rsid w:val="000A1216"/>
    <w:pPr>
      <w:spacing w:after="0" w:line="240" w:lineRule="auto"/>
    </w:pPr>
    <w:rPr>
      <w:rFonts w:ascii="Tahoma" w:hAnsi="Tahoma"/>
      <w:sz w:val="16"/>
      <w:szCs w:val="16"/>
    </w:rPr>
  </w:style>
  <w:style w:type="character" w:customStyle="1" w:styleId="1f0">
    <w:name w:val="Схема документа Знак1"/>
    <w:basedOn w:val="a0"/>
    <w:uiPriority w:val="99"/>
    <w:semiHidden/>
    <w:rsid w:val="000A1216"/>
    <w:rPr>
      <w:rFonts w:ascii="Tahoma" w:hAnsi="Tahoma" w:cs="Tahoma"/>
      <w:sz w:val="16"/>
      <w:szCs w:val="16"/>
    </w:rPr>
  </w:style>
  <w:style w:type="paragraph" w:customStyle="1" w:styleId="--">
    <w:name w:val="- СТРАНИЦА -"/>
    <w:uiPriority w:val="99"/>
    <w:rsid w:val="000A1216"/>
    <w:pPr>
      <w:spacing w:after="0" w:line="240" w:lineRule="auto"/>
    </w:pPr>
    <w:rPr>
      <w:rFonts w:ascii="Times New Roman" w:eastAsia="Times New Roman" w:hAnsi="Times New Roman" w:cs="Times New Roman"/>
      <w:sz w:val="20"/>
      <w:szCs w:val="20"/>
      <w:lang w:eastAsia="ru-RU"/>
    </w:rPr>
  </w:style>
  <w:style w:type="paragraph" w:customStyle="1" w:styleId="afffc">
    <w:name w:val="название"/>
    <w:basedOn w:val="af4"/>
    <w:uiPriority w:val="99"/>
    <w:qFormat/>
    <w:rsid w:val="000A1216"/>
    <w:pPr>
      <w:widowControl w:val="0"/>
      <w:autoSpaceDE w:val="0"/>
      <w:autoSpaceDN w:val="0"/>
      <w:adjustRightInd w:val="0"/>
      <w:ind w:left="0" w:firstLine="720"/>
      <w:jc w:val="center"/>
    </w:pPr>
    <w:rPr>
      <w:b/>
      <w:caps/>
      <w:sz w:val="28"/>
      <w:szCs w:val="28"/>
    </w:rPr>
  </w:style>
  <w:style w:type="paragraph" w:customStyle="1" w:styleId="afffd">
    <w:name w:val="название в сб"/>
    <w:basedOn w:val="1"/>
    <w:uiPriority w:val="99"/>
    <w:qFormat/>
    <w:rsid w:val="000A1216"/>
    <w:pPr>
      <w:jc w:val="center"/>
    </w:pPr>
    <w:rPr>
      <w:b/>
      <w:bCs/>
      <w:color w:val="002060"/>
      <w:szCs w:val="24"/>
      <w:lang w:val="ru-RU" w:eastAsia="ru-RU"/>
    </w:rPr>
  </w:style>
  <w:style w:type="paragraph" w:customStyle="1" w:styleId="afffe">
    <w:name w:val="Стиль"/>
    <w:basedOn w:val="8"/>
    <w:uiPriority w:val="99"/>
    <w:qFormat/>
    <w:rsid w:val="000A1216"/>
    <w:pPr>
      <w:keepNext/>
      <w:spacing w:before="0" w:after="0"/>
      <w:jc w:val="center"/>
    </w:pPr>
    <w:rPr>
      <w:b/>
      <w:i w:val="0"/>
      <w:iCs w:val="0"/>
      <w:lang w:val="en-US"/>
    </w:rPr>
  </w:style>
  <w:style w:type="paragraph" w:customStyle="1" w:styleId="affff">
    <w:name w:val="Глава"/>
    <w:basedOn w:val="afffe"/>
    <w:uiPriority w:val="99"/>
    <w:qFormat/>
    <w:rsid w:val="000A1216"/>
    <w:rPr>
      <w:caps/>
    </w:rPr>
  </w:style>
  <w:style w:type="paragraph" w:customStyle="1" w:styleId="affff0">
    <w:name w:val="параграф"/>
    <w:basedOn w:val="a"/>
    <w:qFormat/>
    <w:rsid w:val="000A1216"/>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0A1216"/>
  </w:style>
  <w:style w:type="character" w:customStyle="1" w:styleId="affff1">
    <w:name w:val="Основной текст_"/>
    <w:link w:val="1f1"/>
    <w:rsid w:val="000A1216"/>
    <w:rPr>
      <w:sz w:val="25"/>
      <w:szCs w:val="25"/>
      <w:shd w:val="clear" w:color="auto" w:fill="FFFFFF"/>
    </w:rPr>
  </w:style>
  <w:style w:type="paragraph" w:customStyle="1" w:styleId="1f1">
    <w:name w:val="Основной текст1"/>
    <w:basedOn w:val="a"/>
    <w:link w:val="affff1"/>
    <w:rsid w:val="000A1216"/>
    <w:pPr>
      <w:shd w:val="clear" w:color="auto" w:fill="FFFFFF"/>
      <w:spacing w:after="0" w:line="302" w:lineRule="exact"/>
      <w:jc w:val="center"/>
    </w:pPr>
    <w:rPr>
      <w:sz w:val="25"/>
      <w:szCs w:val="25"/>
    </w:rPr>
  </w:style>
  <w:style w:type="character" w:customStyle="1" w:styleId="62">
    <w:name w:val="Основной текст (6)_"/>
    <w:link w:val="63"/>
    <w:rsid w:val="000A1216"/>
    <w:rPr>
      <w:spacing w:val="-10"/>
      <w:shd w:val="clear" w:color="auto" w:fill="FFFFFF"/>
    </w:rPr>
  </w:style>
  <w:style w:type="paragraph" w:customStyle="1" w:styleId="63">
    <w:name w:val="Основной текст (6)"/>
    <w:basedOn w:val="a"/>
    <w:link w:val="62"/>
    <w:rsid w:val="000A1216"/>
    <w:pPr>
      <w:shd w:val="clear" w:color="auto" w:fill="FFFFFF"/>
      <w:spacing w:after="0" w:line="235" w:lineRule="exact"/>
      <w:ind w:hanging="300"/>
      <w:jc w:val="both"/>
    </w:pPr>
    <w:rPr>
      <w:spacing w:val="-10"/>
    </w:rPr>
  </w:style>
  <w:style w:type="table" w:customStyle="1" w:styleId="1110">
    <w:name w:val="Сетка таблицы111"/>
    <w:basedOn w:val="a1"/>
    <w:next w:val="af"/>
    <w:uiPriority w:val="59"/>
    <w:rsid w:val="000A1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Абзац списка1"/>
    <w:basedOn w:val="a"/>
    <w:uiPriority w:val="99"/>
    <w:rsid w:val="000A1216"/>
    <w:pPr>
      <w:ind w:left="720"/>
      <w:contextualSpacing/>
    </w:pPr>
    <w:rPr>
      <w:rFonts w:ascii="Calibri" w:eastAsia="Times New Roman" w:hAnsi="Calibri" w:cs="Times New Roman"/>
    </w:rPr>
  </w:style>
  <w:style w:type="character" w:customStyle="1" w:styleId="affff2">
    <w:name w:val="Другое_"/>
    <w:link w:val="affff3"/>
    <w:rsid w:val="000A1216"/>
    <w:rPr>
      <w:shd w:val="clear" w:color="auto" w:fill="FFFFFF"/>
    </w:rPr>
  </w:style>
  <w:style w:type="paragraph" w:customStyle="1" w:styleId="affff3">
    <w:name w:val="Другое"/>
    <w:basedOn w:val="a"/>
    <w:link w:val="affff2"/>
    <w:rsid w:val="000A1216"/>
    <w:pPr>
      <w:widowControl w:val="0"/>
      <w:shd w:val="clear" w:color="auto" w:fill="FFFFFF"/>
      <w:spacing w:after="0" w:line="240" w:lineRule="auto"/>
    </w:pPr>
  </w:style>
  <w:style w:type="table" w:customStyle="1" w:styleId="64">
    <w:name w:val="Сетка таблицы6"/>
    <w:basedOn w:val="a1"/>
    <w:next w:val="af"/>
    <w:uiPriority w:val="59"/>
    <w:rsid w:val="00801B6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semiHidden/>
    <w:rsid w:val="005142E9"/>
  </w:style>
  <w:style w:type="paragraph" w:customStyle="1" w:styleId="2e">
    <w:name w:val="Абзац списка2"/>
    <w:basedOn w:val="a"/>
    <w:rsid w:val="005142E9"/>
    <w:pPr>
      <w:ind w:left="720"/>
      <w:contextualSpacing/>
    </w:pPr>
    <w:rPr>
      <w:rFonts w:ascii="Calibri" w:eastAsia="Times New Roman" w:hAnsi="Calibri" w:cs="Times New Roman"/>
      <w:lang w:eastAsia="ru-RU"/>
    </w:rPr>
  </w:style>
  <w:style w:type="paragraph" w:customStyle="1" w:styleId="text1cl">
    <w:name w:val="text1cl"/>
    <w:basedOn w:val="a"/>
    <w:rsid w:val="005142E9"/>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3cl">
    <w:name w:val="text3cl"/>
    <w:basedOn w:val="a"/>
    <w:rsid w:val="005142E9"/>
    <w:pPr>
      <w:spacing w:before="144" w:after="288" w:line="240" w:lineRule="auto"/>
    </w:pPr>
    <w:rPr>
      <w:rFonts w:ascii="Times New Roman" w:eastAsia="Times New Roman" w:hAnsi="Times New Roman" w:cs="Times New Roman"/>
      <w:sz w:val="24"/>
      <w:szCs w:val="24"/>
      <w:lang w:eastAsia="ru-RU"/>
    </w:rPr>
  </w:style>
  <w:style w:type="paragraph" w:customStyle="1" w:styleId="2f">
    <w:name w:val="Без интервала2"/>
    <w:rsid w:val="005142E9"/>
    <w:pPr>
      <w:spacing w:after="0" w:line="240" w:lineRule="auto"/>
    </w:pPr>
    <w:rPr>
      <w:rFonts w:ascii="Calibri" w:eastAsia="Times New Roman" w:hAnsi="Calibri" w:cs="Times New Roman"/>
    </w:rPr>
  </w:style>
  <w:style w:type="character" w:customStyle="1" w:styleId="53">
    <w:name w:val="Знак Знак5"/>
    <w:rsid w:val="005142E9"/>
    <w:rPr>
      <w:rFonts w:ascii="Tahoma" w:eastAsia="Calibri" w:hAnsi="Tahoma" w:cs="Tahoma"/>
      <w:sz w:val="16"/>
      <w:szCs w:val="16"/>
    </w:rPr>
  </w:style>
  <w:style w:type="character" w:customStyle="1" w:styleId="37">
    <w:name w:val="Знак Знак3"/>
    <w:rsid w:val="005142E9"/>
    <w:rPr>
      <w:rFonts w:eastAsia="Calibri"/>
      <w:sz w:val="24"/>
      <w:szCs w:val="24"/>
    </w:rPr>
  </w:style>
  <w:style w:type="character" w:customStyle="1" w:styleId="73">
    <w:name w:val="Знак Знак7"/>
    <w:rsid w:val="005142E9"/>
    <w:rPr>
      <w:b/>
      <w:bCs/>
      <w:kern w:val="36"/>
      <w:sz w:val="48"/>
      <w:szCs w:val="48"/>
    </w:rPr>
  </w:style>
  <w:style w:type="character" w:customStyle="1" w:styleId="pages">
    <w:name w:val="pages"/>
    <w:basedOn w:val="a0"/>
    <w:rsid w:val="005142E9"/>
  </w:style>
  <w:style w:type="character" w:customStyle="1" w:styleId="current">
    <w:name w:val="current"/>
    <w:basedOn w:val="a0"/>
    <w:rsid w:val="005142E9"/>
  </w:style>
  <w:style w:type="paragraph" w:styleId="z-">
    <w:name w:val="HTML Top of Form"/>
    <w:basedOn w:val="a"/>
    <w:next w:val="a"/>
    <w:link w:val="z-0"/>
    <w:hidden/>
    <w:unhideWhenUsed/>
    <w:rsid w:val="005142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5142E9"/>
    <w:rPr>
      <w:rFonts w:ascii="Arial" w:eastAsia="Times New Roman" w:hAnsi="Arial" w:cs="Arial"/>
      <w:vanish/>
      <w:sz w:val="16"/>
      <w:szCs w:val="16"/>
      <w:lang w:eastAsia="ru-RU"/>
    </w:rPr>
  </w:style>
  <w:style w:type="paragraph" w:styleId="z-1">
    <w:name w:val="HTML Bottom of Form"/>
    <w:basedOn w:val="a"/>
    <w:next w:val="a"/>
    <w:link w:val="z-2"/>
    <w:hidden/>
    <w:unhideWhenUsed/>
    <w:rsid w:val="005142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5142E9"/>
    <w:rPr>
      <w:rFonts w:ascii="Arial" w:eastAsia="Times New Roman" w:hAnsi="Arial" w:cs="Arial"/>
      <w:vanish/>
      <w:sz w:val="16"/>
      <w:szCs w:val="16"/>
      <w:lang w:eastAsia="ru-RU"/>
    </w:rPr>
  </w:style>
  <w:style w:type="character" w:styleId="affff4">
    <w:name w:val="footnote reference"/>
    <w:rsid w:val="005142E9"/>
    <w:rPr>
      <w:vertAlign w:val="superscript"/>
    </w:rPr>
  </w:style>
  <w:style w:type="character" w:customStyle="1" w:styleId="65">
    <w:name w:val="Знак Знак6"/>
    <w:rsid w:val="005142E9"/>
    <w:rPr>
      <w:rFonts w:ascii="Cambria" w:eastAsia="Times New Roman" w:hAnsi="Cambria" w:cs="Times New Roman"/>
      <w:b/>
      <w:bCs/>
      <w:sz w:val="26"/>
      <w:szCs w:val="26"/>
    </w:rPr>
  </w:style>
  <w:style w:type="character" w:customStyle="1" w:styleId="value-title">
    <w:name w:val="value-title"/>
    <w:basedOn w:val="a0"/>
    <w:rsid w:val="005142E9"/>
  </w:style>
  <w:style w:type="paragraph" w:customStyle="1" w:styleId="msonormalcxspmiddlebullet1gif">
    <w:name w:val="msonormalcxspmiddlebullet1.gif"/>
    <w:basedOn w:val="a"/>
    <w:rsid w:val="00514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1"/>
    <w:basedOn w:val="a"/>
    <w:rsid w:val="005142E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5142E9"/>
  </w:style>
  <w:style w:type="paragraph" w:styleId="affff5">
    <w:name w:val="caption"/>
    <w:basedOn w:val="a"/>
    <w:qFormat/>
    <w:rsid w:val="005142E9"/>
    <w:pPr>
      <w:spacing w:after="0" w:line="240" w:lineRule="auto"/>
      <w:jc w:val="center"/>
    </w:pPr>
    <w:rPr>
      <w:rFonts w:ascii="Times New Roman" w:eastAsia="Times New Roman" w:hAnsi="Times New Roman" w:cs="Times New Roman"/>
      <w:b/>
      <w:spacing w:val="20"/>
      <w:sz w:val="24"/>
      <w:szCs w:val="20"/>
      <w:lang w:eastAsia="ru-RU"/>
    </w:rPr>
  </w:style>
  <w:style w:type="character" w:customStyle="1" w:styleId="ConsPlusNonformat0">
    <w:name w:val="ConsPlusNonformat Знак"/>
    <w:link w:val="ConsPlusNonformat"/>
    <w:locked/>
    <w:rsid w:val="005142E9"/>
    <w:rPr>
      <w:rFonts w:ascii="Courier New" w:eastAsia="Times New Roman" w:hAnsi="Courier New" w:cs="Courier New"/>
      <w:sz w:val="20"/>
      <w:szCs w:val="20"/>
      <w:lang w:eastAsia="ru-RU"/>
    </w:rPr>
  </w:style>
  <w:style w:type="paragraph" w:customStyle="1" w:styleId="Standard">
    <w:name w:val="Standard"/>
    <w:rsid w:val="005142E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ffff6">
    <w:name w:val="Plain Text"/>
    <w:basedOn w:val="a"/>
    <w:link w:val="affff7"/>
    <w:rsid w:val="005142E9"/>
    <w:rPr>
      <w:rFonts w:ascii="Courier New" w:eastAsia="Times New Roman" w:hAnsi="Courier New" w:cs="Courier New"/>
      <w:sz w:val="20"/>
      <w:szCs w:val="20"/>
      <w:lang w:eastAsia="ru-RU"/>
    </w:rPr>
  </w:style>
  <w:style w:type="character" w:customStyle="1" w:styleId="affff7">
    <w:name w:val="Текст Знак"/>
    <w:basedOn w:val="a0"/>
    <w:link w:val="affff6"/>
    <w:rsid w:val="005142E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4145131">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5709679">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0099492">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EED46044C4DB99FB3DF9D0A5FA5D5627AE133B05D50D2290565D8D3A70302A2E5D0B7CwBiBI" TargetMode="External"/><Relationship Id="rId18" Type="http://schemas.openxmlformats.org/officeDocument/2006/relationships/hyperlink" Target="consultantplus://offline/ref=22EED46044C4DB99FB3DF9C6A6960A5920A04B3F0FDD0574CC0906D06D793A7D6912523EFD76BC23B0CE1FwFiD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2EED46044C4DB99FB3DF9D0A5FA5D5627AE1C3500D50D2290565D8D3A70302A2E5D0B79wBiBI" TargetMode="External"/><Relationship Id="rId17" Type="http://schemas.openxmlformats.org/officeDocument/2006/relationships/hyperlink" Target="consultantplus://offline/ref=5FBCD89A20A17BFF611845FA4E26F2620DC1EBB2B4792DBD35BE6CE98F4364488BCAAE37D8EDC6CEC884FA6Am9J7K" TargetMode="External"/><Relationship Id="rId2" Type="http://schemas.openxmlformats.org/officeDocument/2006/relationships/numbering" Target="numbering.xml"/><Relationship Id="rId16" Type="http://schemas.openxmlformats.org/officeDocument/2006/relationships/hyperlink" Target="consultantplus://offline/ref=5FBCD89A20A17BFF611845FA4E26F2620DC1EBB2BC7E29BD38B431E3871A684A8CC5F120DFA4CACFC881F9m6JC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B4C9F940C5C574B860D7AF403EBA6F88C62B78BCC378608556D989116C1CF9E5F446CBE9A1D3AB26E2564E91AAF22274xEl3L" TargetMode="External"/><Relationship Id="rId5" Type="http://schemas.openxmlformats.org/officeDocument/2006/relationships/settings" Target="settings.xml"/><Relationship Id="rId15" Type="http://schemas.openxmlformats.org/officeDocument/2006/relationships/hyperlink" Target="consultantplus://offline/ref=22EED46044C4DB99FB3DF9D0A5FA5D5627AD10320FD90D2290565D8D3A70302A2E5D0B7CB97BBD22wBi1I" TargetMode="External"/><Relationship Id="rId10" Type="http://schemas.openxmlformats.org/officeDocument/2006/relationships/hyperlink" Target="consultantplus://offline/ref=E99667DB3C163A4A2D78E708E39FD4FB5F5D2637AF817300A6E6DF8DF13291FAD4B416418B74D0BDED3632DF142E77110527B5K" TargetMode="External"/><Relationship Id="rId19" Type="http://schemas.openxmlformats.org/officeDocument/2006/relationships/hyperlink" Target="consultantplus://offline/ref=90C7C56AC4585BF26BFBB918460A85C8E381A82DF541DEFCED5F8C8DFC88DC0742i5vAE" TargetMode="External"/><Relationship Id="rId4" Type="http://schemas.microsoft.com/office/2007/relationships/stylesWithEffects" Target="stylesWithEffects.xml"/><Relationship Id="rId9" Type="http://schemas.openxmlformats.org/officeDocument/2006/relationships/hyperlink" Target="consultantplus://offline/ref=E99667DB3C163A4A2D78E71EE0F383F45B567832AC85715FFBB4D9DAAE6297AF86F44818DB359BB0EB2D2EDF1223B9K" TargetMode="External"/><Relationship Id="rId14" Type="http://schemas.openxmlformats.org/officeDocument/2006/relationships/hyperlink" Target="consultantplus://offline/ref=5FBCD89A20A17BFF611845EC4D4AA56D0ACFB3B6B77027EB6DEB6ABED013621DCB8AA864m9J3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2C40-9DD4-4EFF-9855-43E441DC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2661</Words>
  <Characters>15173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2019-12-02T11:33:00Z</cp:lastPrinted>
  <dcterms:created xsi:type="dcterms:W3CDTF">2019-12-13T08:16:00Z</dcterms:created>
  <dcterms:modified xsi:type="dcterms:W3CDTF">2019-12-13T10:21:00Z</dcterms:modified>
</cp:coreProperties>
</file>